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E2E18B" w14:textId="77777777" w:rsidR="00C7773E" w:rsidRPr="003A19ED" w:rsidRDefault="00155341" w:rsidP="00155341">
      <w:pPr>
        <w:jc w:val="center"/>
        <w:rPr>
          <w:rFonts w:ascii="Times New Roman" w:hAnsi="Times New Roman"/>
          <w:b/>
          <w:bCs/>
          <w:iCs/>
          <w:sz w:val="24"/>
          <w:szCs w:val="24"/>
          <w:lang w:val="sq-AL" w:bidi="en-GB"/>
        </w:rPr>
      </w:pPr>
      <w:r w:rsidRPr="003A19ED">
        <w:rPr>
          <w:rFonts w:ascii="Times New Roman" w:hAnsi="Times New Roman"/>
          <w:b/>
          <w:bCs/>
          <w:iCs/>
          <w:sz w:val="24"/>
          <w:szCs w:val="24"/>
          <w:lang w:val="sq-AL" w:bidi="en-GB"/>
        </w:rPr>
        <w:t>Raport</w:t>
      </w:r>
      <w:r w:rsidR="00C7773E" w:rsidRPr="003A19ED">
        <w:rPr>
          <w:rFonts w:ascii="Times New Roman" w:hAnsi="Times New Roman"/>
          <w:b/>
          <w:bCs/>
          <w:iCs/>
          <w:sz w:val="24"/>
          <w:szCs w:val="24"/>
          <w:lang w:val="sq-AL" w:bidi="en-GB"/>
        </w:rPr>
        <w:t xml:space="preserve"> për rezultatet e konsultimeve publike</w:t>
      </w:r>
    </w:p>
    <w:p w14:paraId="17F35250" w14:textId="77777777" w:rsidR="00C7773E" w:rsidRPr="003A19ED" w:rsidRDefault="00C7773E" w:rsidP="00C7773E">
      <w:pPr>
        <w:rPr>
          <w:rFonts w:ascii="Times New Roman" w:hAnsi="Times New Roman"/>
          <w:sz w:val="24"/>
          <w:szCs w:val="24"/>
          <w:lang w:val="sq-AL"/>
        </w:rPr>
      </w:pPr>
    </w:p>
    <w:p w14:paraId="6CA97F1B" w14:textId="77777777" w:rsidR="00C7773E" w:rsidRPr="003A19ED" w:rsidRDefault="00C7773E" w:rsidP="00C7773E">
      <w:pPr>
        <w:rPr>
          <w:rFonts w:ascii="Times New Roman" w:hAnsi="Times New Roman"/>
          <w:sz w:val="24"/>
          <w:szCs w:val="24"/>
          <w:lang w:val="sq-AL"/>
        </w:rPr>
      </w:pPr>
    </w:p>
    <w:p w14:paraId="3D7E29EB" w14:textId="77777777" w:rsidR="00C7773E" w:rsidRPr="003A19ED" w:rsidRDefault="00155341" w:rsidP="00C7773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3A19ED">
        <w:rPr>
          <w:rFonts w:ascii="Times New Roman" w:hAnsi="Times New Roman"/>
          <w:b/>
          <w:bCs/>
          <w:sz w:val="24"/>
          <w:szCs w:val="24"/>
          <w:lang w:val="sq-AL"/>
        </w:rPr>
        <w:t xml:space="preserve">Titulli i </w:t>
      </w:r>
      <w:proofErr w:type="spellStart"/>
      <w:r w:rsidRPr="003A19ED">
        <w:rPr>
          <w:rFonts w:ascii="Times New Roman" w:hAnsi="Times New Roman"/>
          <w:b/>
          <w:bCs/>
          <w:sz w:val="24"/>
          <w:szCs w:val="24"/>
          <w:lang w:val="sq-AL"/>
        </w:rPr>
        <w:t>draft</w:t>
      </w:r>
      <w:r w:rsidR="00C7773E" w:rsidRPr="003A19ED">
        <w:rPr>
          <w:rFonts w:ascii="Times New Roman" w:hAnsi="Times New Roman"/>
          <w:b/>
          <w:bCs/>
          <w:sz w:val="24"/>
          <w:szCs w:val="24"/>
          <w:lang w:val="sq-AL"/>
        </w:rPr>
        <w:t>aktit</w:t>
      </w:r>
      <w:proofErr w:type="spellEnd"/>
    </w:p>
    <w:p w14:paraId="1E286C8A" w14:textId="507EC18B" w:rsidR="009541F6" w:rsidRDefault="00C20D43" w:rsidP="009541F6">
      <w:pPr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C20D43">
        <w:rPr>
          <w:rFonts w:ascii="Times New Roman" w:hAnsi="Times New Roman"/>
          <w:sz w:val="24"/>
          <w:szCs w:val="24"/>
          <w:lang w:val="sq-AL"/>
        </w:rPr>
        <w:t>Projektligj “</w:t>
      </w:r>
      <w:r w:rsidR="002C2D81">
        <w:rPr>
          <w:rFonts w:ascii="Times New Roman" w:hAnsi="Times New Roman"/>
          <w:b/>
          <w:sz w:val="24"/>
          <w:szCs w:val="24"/>
          <w:lang w:val="sq-AL"/>
        </w:rPr>
        <w:t>Për hedhjen</w:t>
      </w:r>
      <w:r w:rsidRPr="002C2D81">
        <w:rPr>
          <w:rFonts w:ascii="Times New Roman" w:hAnsi="Times New Roman"/>
          <w:b/>
          <w:sz w:val="24"/>
          <w:szCs w:val="24"/>
          <w:lang w:val="sq-AL"/>
        </w:rPr>
        <w:t xml:space="preserve"> në treg </w:t>
      </w:r>
      <w:r w:rsidR="002C2D81">
        <w:rPr>
          <w:rFonts w:ascii="Times New Roman" w:hAnsi="Times New Roman"/>
          <w:b/>
          <w:sz w:val="24"/>
          <w:szCs w:val="24"/>
          <w:lang w:val="sq-AL"/>
        </w:rPr>
        <w:t>dhe mbikëqyrjen e</w:t>
      </w:r>
      <w:r w:rsidRPr="002C2D81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2C2D81">
        <w:rPr>
          <w:rFonts w:ascii="Times New Roman" w:hAnsi="Times New Roman"/>
          <w:b/>
          <w:sz w:val="24"/>
          <w:szCs w:val="24"/>
          <w:lang w:val="sq-AL"/>
        </w:rPr>
        <w:t>artikujve</w:t>
      </w:r>
      <w:r w:rsidRPr="002C2D81">
        <w:rPr>
          <w:rFonts w:ascii="Times New Roman" w:hAnsi="Times New Roman"/>
          <w:b/>
          <w:sz w:val="24"/>
          <w:szCs w:val="24"/>
          <w:lang w:val="sq-AL"/>
        </w:rPr>
        <w:t xml:space="preserve"> piroteknike</w:t>
      </w:r>
      <w:r w:rsidR="002C2D81">
        <w:rPr>
          <w:rFonts w:ascii="Times New Roman" w:hAnsi="Times New Roman"/>
          <w:b/>
          <w:sz w:val="24"/>
          <w:szCs w:val="24"/>
          <w:lang w:val="sq-AL"/>
        </w:rPr>
        <w:t>”.</w:t>
      </w:r>
    </w:p>
    <w:p w14:paraId="176A742F" w14:textId="77777777" w:rsidR="00C20D43" w:rsidRPr="009541F6" w:rsidRDefault="00C20D43" w:rsidP="009541F6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0FD89AC4" w14:textId="77777777" w:rsidR="00C7773E" w:rsidRPr="003A19ED" w:rsidRDefault="00C7773E" w:rsidP="00C7773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3A19ED">
        <w:rPr>
          <w:rFonts w:ascii="Times New Roman" w:hAnsi="Times New Roman"/>
          <w:b/>
          <w:bCs/>
          <w:sz w:val="24"/>
          <w:szCs w:val="24"/>
          <w:lang w:val="sq-AL"/>
        </w:rPr>
        <w:t>Kohëzgjatja e konsultimeve</w:t>
      </w:r>
    </w:p>
    <w:p w14:paraId="03B60043" w14:textId="77777777" w:rsidR="00C7773E" w:rsidRPr="003A19ED" w:rsidRDefault="00C7773E" w:rsidP="00C7773E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3A19ED">
        <w:rPr>
          <w:rFonts w:ascii="Times New Roman" w:hAnsi="Times New Roman"/>
          <w:i/>
          <w:iCs/>
          <w:sz w:val="24"/>
          <w:szCs w:val="24"/>
          <w:lang w:val="sq-AL"/>
        </w:rPr>
        <w:t>Specifikoni kohëzgjatjen e përgjithshme të konsultimeve publike sa i përket ditëve të punës, përfshirë datën e hapjes dhe mbylljes së konsultimeve publike; nëse kohëzgjatja ishte më e shkurtër se 20 ditë pune e paraparë me ligj, jepni arsye për shkurtimin e kohëzgjatjes.</w:t>
      </w:r>
    </w:p>
    <w:p w14:paraId="7834C083" w14:textId="77777777" w:rsidR="00221040" w:rsidRPr="003A19ED" w:rsidRDefault="00221040" w:rsidP="00C7773E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1ACA47F2" w14:textId="451A788C" w:rsidR="00221040" w:rsidRPr="002C2D81" w:rsidRDefault="00221040" w:rsidP="002C2D81">
      <w:pPr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3A19ED">
        <w:rPr>
          <w:rFonts w:ascii="Times New Roman" w:hAnsi="Times New Roman"/>
          <w:iCs/>
          <w:sz w:val="24"/>
          <w:szCs w:val="24"/>
          <w:lang w:val="sq-AL"/>
        </w:rPr>
        <w:t>Konsultimi publik p</w:t>
      </w:r>
      <w:r w:rsidR="005B160F" w:rsidRPr="003A19ED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iCs/>
          <w:sz w:val="24"/>
          <w:szCs w:val="24"/>
          <w:lang w:val="sq-AL"/>
        </w:rPr>
        <w:t>r projektligjin</w:t>
      </w:r>
      <w:r w:rsidR="002C2D81">
        <w:rPr>
          <w:rFonts w:ascii="Times New Roman" w:hAnsi="Times New Roman"/>
          <w:iCs/>
          <w:sz w:val="24"/>
          <w:szCs w:val="24"/>
          <w:lang w:val="sq-AL"/>
        </w:rPr>
        <w:t xml:space="preserve"> </w:t>
      </w:r>
      <w:r w:rsidR="002C2D81" w:rsidRPr="002C2D81">
        <w:rPr>
          <w:rFonts w:ascii="Times New Roman" w:hAnsi="Times New Roman"/>
          <w:sz w:val="24"/>
          <w:szCs w:val="24"/>
          <w:lang w:val="sq-AL"/>
        </w:rPr>
        <w:t>“Për hedhjen në treg dhe mbikëqyrjen e artikujve piroteknike</w:t>
      </w:r>
      <w:r w:rsidR="002C2D81">
        <w:rPr>
          <w:rFonts w:ascii="Times New Roman" w:hAnsi="Times New Roman"/>
          <w:b/>
          <w:sz w:val="24"/>
          <w:szCs w:val="24"/>
          <w:lang w:val="sq-AL"/>
        </w:rPr>
        <w:t>”</w:t>
      </w:r>
      <w:r w:rsidRPr="003A19ED">
        <w:rPr>
          <w:rFonts w:ascii="Times New Roman" w:hAnsi="Times New Roman"/>
          <w:iCs/>
          <w:sz w:val="24"/>
          <w:szCs w:val="24"/>
          <w:lang w:val="sq-AL"/>
        </w:rPr>
        <w:t xml:space="preserve"> ka nisur m</w:t>
      </w:r>
      <w:r w:rsidR="005B160F" w:rsidRPr="003A19ED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C20D43">
        <w:rPr>
          <w:rFonts w:ascii="Times New Roman" w:hAnsi="Times New Roman"/>
          <w:iCs/>
          <w:sz w:val="24"/>
          <w:szCs w:val="24"/>
          <w:lang w:val="sq-AL"/>
        </w:rPr>
        <w:t xml:space="preserve"> 25.8.</w:t>
      </w:r>
      <w:r w:rsidR="00984BFB">
        <w:rPr>
          <w:rFonts w:ascii="Times New Roman" w:hAnsi="Times New Roman"/>
          <w:iCs/>
          <w:sz w:val="24"/>
          <w:szCs w:val="24"/>
          <w:lang w:val="sq-AL"/>
        </w:rPr>
        <w:t>20</w:t>
      </w:r>
      <w:r w:rsidR="00C20D43">
        <w:rPr>
          <w:rFonts w:ascii="Times New Roman" w:hAnsi="Times New Roman"/>
          <w:iCs/>
          <w:sz w:val="24"/>
          <w:szCs w:val="24"/>
          <w:lang w:val="sq-AL"/>
        </w:rPr>
        <w:t>20</w:t>
      </w:r>
      <w:r w:rsidRPr="003A19ED">
        <w:rPr>
          <w:rFonts w:ascii="Times New Roman" w:hAnsi="Times New Roman"/>
          <w:iCs/>
          <w:sz w:val="24"/>
          <w:szCs w:val="24"/>
          <w:lang w:val="sq-AL"/>
        </w:rPr>
        <w:t>, me publikimin e draftit n</w:t>
      </w:r>
      <w:r w:rsidR="005B160F" w:rsidRPr="003A19ED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C20D43">
        <w:rPr>
          <w:rFonts w:ascii="Times New Roman" w:hAnsi="Times New Roman"/>
          <w:iCs/>
          <w:sz w:val="24"/>
          <w:szCs w:val="24"/>
          <w:lang w:val="sq-AL"/>
        </w:rPr>
        <w:t xml:space="preserve"> Regjistrin Elektronik p</w:t>
      </w:r>
      <w:r w:rsidR="002C2D81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C20D43">
        <w:rPr>
          <w:rFonts w:ascii="Times New Roman" w:hAnsi="Times New Roman"/>
          <w:iCs/>
          <w:sz w:val="24"/>
          <w:szCs w:val="24"/>
          <w:lang w:val="sq-AL"/>
        </w:rPr>
        <w:t xml:space="preserve">r Njoftimet dhe Konsultimin Publik </w:t>
      </w:r>
      <w:r w:rsidR="00096504" w:rsidRPr="00510F7A">
        <w:rPr>
          <w:rFonts w:ascii="Times New Roman" w:hAnsi="Times New Roman"/>
          <w:iCs/>
          <w:sz w:val="24"/>
          <w:szCs w:val="24"/>
          <w:lang w:val="sq-AL"/>
        </w:rPr>
        <w:t>dhe në faqen zyrtare të Ministrisë së Mbrojtjes</w:t>
      </w:r>
      <w:r w:rsidR="00096504">
        <w:rPr>
          <w:rFonts w:ascii="Times New Roman" w:hAnsi="Times New Roman"/>
          <w:iCs/>
          <w:sz w:val="24"/>
          <w:szCs w:val="24"/>
          <w:lang w:val="sq-AL"/>
        </w:rPr>
        <w:t xml:space="preserve">. </w:t>
      </w:r>
      <w:r w:rsidR="00C20D43">
        <w:rPr>
          <w:rFonts w:ascii="Times New Roman" w:hAnsi="Times New Roman"/>
          <w:iCs/>
          <w:sz w:val="24"/>
          <w:szCs w:val="24"/>
          <w:lang w:val="sq-AL"/>
        </w:rPr>
        <w:t xml:space="preserve">Diktuar edhe nga situata aktuale me </w:t>
      </w:r>
      <w:r w:rsidR="00D82E46">
        <w:rPr>
          <w:rFonts w:ascii="Times New Roman" w:hAnsi="Times New Roman"/>
          <w:iCs/>
          <w:sz w:val="24"/>
          <w:szCs w:val="24"/>
          <w:lang w:val="sq-AL"/>
        </w:rPr>
        <w:t>C</w:t>
      </w:r>
      <w:r w:rsidR="00C20D43">
        <w:rPr>
          <w:rFonts w:ascii="Times New Roman" w:hAnsi="Times New Roman"/>
          <w:iCs/>
          <w:sz w:val="24"/>
          <w:szCs w:val="24"/>
          <w:lang w:val="sq-AL"/>
        </w:rPr>
        <w:t>ovid-19, u gjykua q</w:t>
      </w:r>
      <w:r w:rsidR="002C2D81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C20D43">
        <w:rPr>
          <w:rFonts w:ascii="Times New Roman" w:hAnsi="Times New Roman"/>
          <w:iCs/>
          <w:sz w:val="24"/>
          <w:szCs w:val="24"/>
          <w:lang w:val="sq-AL"/>
        </w:rPr>
        <w:t xml:space="preserve"> takimi i planifikuar me operator</w:t>
      </w:r>
      <w:r w:rsidR="002C2D81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C20D43">
        <w:rPr>
          <w:rFonts w:ascii="Times New Roman" w:hAnsi="Times New Roman"/>
          <w:iCs/>
          <w:sz w:val="24"/>
          <w:szCs w:val="24"/>
          <w:lang w:val="sq-AL"/>
        </w:rPr>
        <w:t>t ekonomik</w:t>
      </w:r>
      <w:r w:rsidR="002C2D81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C20D43">
        <w:rPr>
          <w:rFonts w:ascii="Times New Roman" w:hAnsi="Times New Roman"/>
          <w:iCs/>
          <w:sz w:val="24"/>
          <w:szCs w:val="24"/>
          <w:lang w:val="sq-AL"/>
        </w:rPr>
        <w:t xml:space="preserve"> t</w:t>
      </w:r>
      <w:r w:rsidR="002C2D81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C20D43">
        <w:rPr>
          <w:rFonts w:ascii="Times New Roman" w:hAnsi="Times New Roman"/>
          <w:iCs/>
          <w:sz w:val="24"/>
          <w:szCs w:val="24"/>
          <w:lang w:val="sq-AL"/>
        </w:rPr>
        <w:t xml:space="preserve"> mos zhvillohej dhe n</w:t>
      </w:r>
      <w:r w:rsidR="002C2D81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C20D43">
        <w:rPr>
          <w:rFonts w:ascii="Times New Roman" w:hAnsi="Times New Roman"/>
          <w:iCs/>
          <w:sz w:val="24"/>
          <w:szCs w:val="24"/>
          <w:lang w:val="sq-AL"/>
        </w:rPr>
        <w:t xml:space="preserve"> vend t</w:t>
      </w:r>
      <w:r w:rsidR="002C2D81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5D25B6">
        <w:rPr>
          <w:rFonts w:ascii="Times New Roman" w:hAnsi="Times New Roman"/>
          <w:iCs/>
          <w:sz w:val="24"/>
          <w:szCs w:val="24"/>
          <w:lang w:val="sq-AL"/>
        </w:rPr>
        <w:t xml:space="preserve"> tij, drafti i projektligjit </w:t>
      </w:r>
      <w:r w:rsidR="00C20D43">
        <w:rPr>
          <w:rFonts w:ascii="Times New Roman" w:hAnsi="Times New Roman"/>
          <w:iCs/>
          <w:sz w:val="24"/>
          <w:szCs w:val="24"/>
          <w:lang w:val="sq-AL"/>
        </w:rPr>
        <w:t>u d</w:t>
      </w:r>
      <w:r w:rsidR="002C2D81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C20D43">
        <w:rPr>
          <w:rFonts w:ascii="Times New Roman" w:hAnsi="Times New Roman"/>
          <w:iCs/>
          <w:sz w:val="24"/>
          <w:szCs w:val="24"/>
          <w:lang w:val="sq-AL"/>
        </w:rPr>
        <w:t xml:space="preserve">rgua </w:t>
      </w:r>
      <w:r w:rsidR="005D25B6">
        <w:rPr>
          <w:rFonts w:ascii="Times New Roman" w:hAnsi="Times New Roman"/>
          <w:iCs/>
          <w:sz w:val="24"/>
          <w:szCs w:val="24"/>
          <w:lang w:val="sq-AL"/>
        </w:rPr>
        <w:t>n</w:t>
      </w:r>
      <w:r w:rsidR="002C2D81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5D25B6">
        <w:rPr>
          <w:rFonts w:ascii="Times New Roman" w:hAnsi="Times New Roman"/>
          <w:iCs/>
          <w:sz w:val="24"/>
          <w:szCs w:val="24"/>
          <w:lang w:val="sq-AL"/>
        </w:rPr>
        <w:t xml:space="preserve"> adresat elektronike t</w:t>
      </w:r>
      <w:r w:rsidR="002C2D81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5D25B6">
        <w:rPr>
          <w:rFonts w:ascii="Times New Roman" w:hAnsi="Times New Roman"/>
          <w:iCs/>
          <w:sz w:val="24"/>
          <w:szCs w:val="24"/>
          <w:lang w:val="sq-AL"/>
        </w:rPr>
        <w:t xml:space="preserve"> operator</w:t>
      </w:r>
      <w:r w:rsidR="002C2D81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5D25B6">
        <w:rPr>
          <w:rFonts w:ascii="Times New Roman" w:hAnsi="Times New Roman"/>
          <w:iCs/>
          <w:sz w:val="24"/>
          <w:szCs w:val="24"/>
          <w:lang w:val="sq-AL"/>
        </w:rPr>
        <w:t>ve eko</w:t>
      </w:r>
      <w:r w:rsidR="002C2D81">
        <w:rPr>
          <w:rFonts w:ascii="Times New Roman" w:hAnsi="Times New Roman"/>
          <w:iCs/>
          <w:sz w:val="24"/>
          <w:szCs w:val="24"/>
          <w:lang w:val="sq-AL"/>
        </w:rPr>
        <w:t>no</w:t>
      </w:r>
      <w:r w:rsidR="005D25B6">
        <w:rPr>
          <w:rFonts w:ascii="Times New Roman" w:hAnsi="Times New Roman"/>
          <w:iCs/>
          <w:sz w:val="24"/>
          <w:szCs w:val="24"/>
          <w:lang w:val="sq-AL"/>
        </w:rPr>
        <w:t>mik</w:t>
      </w:r>
      <w:r w:rsidR="002C2D81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5D25B6">
        <w:rPr>
          <w:rFonts w:ascii="Times New Roman" w:hAnsi="Times New Roman"/>
          <w:iCs/>
          <w:sz w:val="24"/>
          <w:szCs w:val="24"/>
          <w:lang w:val="sq-AL"/>
        </w:rPr>
        <w:t>, m</w:t>
      </w:r>
      <w:r w:rsidR="002C2D81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5D25B6">
        <w:rPr>
          <w:rFonts w:ascii="Times New Roman" w:hAnsi="Times New Roman"/>
          <w:iCs/>
          <w:sz w:val="24"/>
          <w:szCs w:val="24"/>
          <w:lang w:val="sq-AL"/>
        </w:rPr>
        <w:t xml:space="preserve"> 14.09.2020. </w:t>
      </w:r>
      <w:r w:rsidR="00096504" w:rsidRPr="00510F7A">
        <w:rPr>
          <w:rFonts w:ascii="Times New Roman" w:hAnsi="Times New Roman"/>
          <w:iCs/>
          <w:sz w:val="24"/>
          <w:szCs w:val="24"/>
          <w:lang w:val="sq-AL"/>
        </w:rPr>
        <w:t>Konsu</w:t>
      </w:r>
      <w:r w:rsidR="005D25B6">
        <w:rPr>
          <w:rFonts w:ascii="Times New Roman" w:hAnsi="Times New Roman"/>
          <w:iCs/>
          <w:sz w:val="24"/>
          <w:szCs w:val="24"/>
          <w:lang w:val="sq-AL"/>
        </w:rPr>
        <w:t>ltimi publik është mbyllur më 15</w:t>
      </w:r>
      <w:r w:rsidR="00096504" w:rsidRPr="00510F7A">
        <w:rPr>
          <w:rFonts w:ascii="Times New Roman" w:hAnsi="Times New Roman"/>
          <w:iCs/>
          <w:sz w:val="24"/>
          <w:szCs w:val="24"/>
          <w:lang w:val="sq-AL"/>
        </w:rPr>
        <w:t>.</w:t>
      </w:r>
      <w:r w:rsidR="005D25B6">
        <w:rPr>
          <w:rFonts w:ascii="Times New Roman" w:hAnsi="Times New Roman"/>
          <w:iCs/>
          <w:sz w:val="24"/>
          <w:szCs w:val="24"/>
          <w:lang w:val="sq-AL"/>
        </w:rPr>
        <w:t>10.</w:t>
      </w:r>
      <w:r w:rsidR="00096504" w:rsidRPr="00510F7A">
        <w:rPr>
          <w:rFonts w:ascii="Times New Roman" w:hAnsi="Times New Roman"/>
          <w:iCs/>
          <w:sz w:val="24"/>
          <w:szCs w:val="24"/>
          <w:lang w:val="sq-AL"/>
        </w:rPr>
        <w:t xml:space="preserve">2020, 30 ditë pas </w:t>
      </w:r>
      <w:r w:rsidR="005D25B6">
        <w:rPr>
          <w:rFonts w:ascii="Times New Roman" w:hAnsi="Times New Roman"/>
          <w:iCs/>
          <w:sz w:val="24"/>
          <w:szCs w:val="24"/>
          <w:lang w:val="sq-AL"/>
        </w:rPr>
        <w:t>d</w:t>
      </w:r>
      <w:r w:rsidR="002C2D81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5D25B6">
        <w:rPr>
          <w:rFonts w:ascii="Times New Roman" w:hAnsi="Times New Roman"/>
          <w:iCs/>
          <w:sz w:val="24"/>
          <w:szCs w:val="24"/>
          <w:lang w:val="sq-AL"/>
        </w:rPr>
        <w:t>rgimit t</w:t>
      </w:r>
      <w:r w:rsidR="002C2D81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5D25B6">
        <w:rPr>
          <w:rFonts w:ascii="Times New Roman" w:hAnsi="Times New Roman"/>
          <w:iCs/>
          <w:sz w:val="24"/>
          <w:szCs w:val="24"/>
          <w:lang w:val="sq-AL"/>
        </w:rPr>
        <w:t xml:space="preserve"> draftit t</w:t>
      </w:r>
      <w:r w:rsidR="002C2D81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5D25B6">
        <w:rPr>
          <w:rFonts w:ascii="Times New Roman" w:hAnsi="Times New Roman"/>
          <w:iCs/>
          <w:sz w:val="24"/>
          <w:szCs w:val="24"/>
          <w:lang w:val="sq-AL"/>
        </w:rPr>
        <w:t xml:space="preserve"> projektligjit n</w:t>
      </w:r>
      <w:r w:rsidR="002C2D81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5D25B6">
        <w:rPr>
          <w:rFonts w:ascii="Times New Roman" w:hAnsi="Times New Roman"/>
          <w:iCs/>
          <w:sz w:val="24"/>
          <w:szCs w:val="24"/>
          <w:lang w:val="sq-AL"/>
        </w:rPr>
        <w:t xml:space="preserve"> rrug</w:t>
      </w:r>
      <w:r w:rsidR="002C2D81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5D25B6">
        <w:rPr>
          <w:rFonts w:ascii="Times New Roman" w:hAnsi="Times New Roman"/>
          <w:iCs/>
          <w:sz w:val="24"/>
          <w:szCs w:val="24"/>
          <w:lang w:val="sq-AL"/>
        </w:rPr>
        <w:t xml:space="preserve"> elektronike, p</w:t>
      </w:r>
      <w:r w:rsidR="002C2D81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5D25B6">
        <w:rPr>
          <w:rFonts w:ascii="Times New Roman" w:hAnsi="Times New Roman"/>
          <w:iCs/>
          <w:sz w:val="24"/>
          <w:szCs w:val="24"/>
          <w:lang w:val="sq-AL"/>
        </w:rPr>
        <w:t>r t’i dh</w:t>
      </w:r>
      <w:r w:rsidR="002C2D81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5D25B6">
        <w:rPr>
          <w:rFonts w:ascii="Times New Roman" w:hAnsi="Times New Roman"/>
          <w:iCs/>
          <w:sz w:val="24"/>
          <w:szCs w:val="24"/>
          <w:lang w:val="sq-AL"/>
        </w:rPr>
        <w:t>n</w:t>
      </w:r>
      <w:r w:rsidR="002C2D81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5D25B6">
        <w:rPr>
          <w:rFonts w:ascii="Times New Roman" w:hAnsi="Times New Roman"/>
          <w:iCs/>
          <w:sz w:val="24"/>
          <w:szCs w:val="24"/>
          <w:lang w:val="sq-AL"/>
        </w:rPr>
        <w:t xml:space="preserve"> koh</w:t>
      </w:r>
      <w:r w:rsidR="002C2D81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5D25B6">
        <w:rPr>
          <w:rFonts w:ascii="Times New Roman" w:hAnsi="Times New Roman"/>
          <w:iCs/>
          <w:sz w:val="24"/>
          <w:szCs w:val="24"/>
          <w:lang w:val="sq-AL"/>
        </w:rPr>
        <w:t>n e duhur operator</w:t>
      </w:r>
      <w:r w:rsidR="002C2D81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5D25B6">
        <w:rPr>
          <w:rFonts w:ascii="Times New Roman" w:hAnsi="Times New Roman"/>
          <w:iCs/>
          <w:sz w:val="24"/>
          <w:szCs w:val="24"/>
          <w:lang w:val="sq-AL"/>
        </w:rPr>
        <w:t>ve ek</w:t>
      </w:r>
      <w:r w:rsidR="002C2D81">
        <w:rPr>
          <w:rFonts w:ascii="Times New Roman" w:hAnsi="Times New Roman"/>
          <w:iCs/>
          <w:sz w:val="24"/>
          <w:szCs w:val="24"/>
          <w:lang w:val="sq-AL"/>
        </w:rPr>
        <w:t>o</w:t>
      </w:r>
      <w:r w:rsidR="005D25B6">
        <w:rPr>
          <w:rFonts w:ascii="Times New Roman" w:hAnsi="Times New Roman"/>
          <w:iCs/>
          <w:sz w:val="24"/>
          <w:szCs w:val="24"/>
          <w:lang w:val="sq-AL"/>
        </w:rPr>
        <w:t>nomik</w:t>
      </w:r>
      <w:r w:rsidR="002C2D81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5D25B6">
        <w:rPr>
          <w:rFonts w:ascii="Times New Roman" w:hAnsi="Times New Roman"/>
          <w:iCs/>
          <w:sz w:val="24"/>
          <w:szCs w:val="24"/>
          <w:lang w:val="sq-AL"/>
        </w:rPr>
        <w:t xml:space="preserve"> p</w:t>
      </w:r>
      <w:r w:rsidR="002C2D81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5D25B6">
        <w:rPr>
          <w:rFonts w:ascii="Times New Roman" w:hAnsi="Times New Roman"/>
          <w:iCs/>
          <w:sz w:val="24"/>
          <w:szCs w:val="24"/>
          <w:lang w:val="sq-AL"/>
        </w:rPr>
        <w:t>r t</w:t>
      </w:r>
      <w:r w:rsidR="002C2D81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5D25B6">
        <w:rPr>
          <w:rFonts w:ascii="Times New Roman" w:hAnsi="Times New Roman"/>
          <w:iCs/>
          <w:sz w:val="24"/>
          <w:szCs w:val="24"/>
          <w:lang w:val="sq-AL"/>
        </w:rPr>
        <w:t xml:space="preserve"> d</w:t>
      </w:r>
      <w:r w:rsidR="002C2D81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5D25B6">
        <w:rPr>
          <w:rFonts w:ascii="Times New Roman" w:hAnsi="Times New Roman"/>
          <w:iCs/>
          <w:sz w:val="24"/>
          <w:szCs w:val="24"/>
          <w:lang w:val="sq-AL"/>
        </w:rPr>
        <w:t>rguar sugjerimet/propozimet e tyre.</w:t>
      </w:r>
    </w:p>
    <w:p w14:paraId="5D36C72F" w14:textId="77777777" w:rsidR="00C7773E" w:rsidRPr="003A19ED" w:rsidRDefault="00C7773E" w:rsidP="00C7773E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19843FBA" w14:textId="77777777" w:rsidR="00C7773E" w:rsidRPr="003A19ED" w:rsidRDefault="00C7773E" w:rsidP="00C7773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3A19ED">
        <w:rPr>
          <w:rFonts w:ascii="Times New Roman" w:hAnsi="Times New Roman"/>
          <w:b/>
          <w:bCs/>
          <w:sz w:val="24"/>
          <w:szCs w:val="24"/>
          <w:lang w:val="sq-AL"/>
        </w:rPr>
        <w:t>Metoda e konsultimit</w:t>
      </w:r>
    </w:p>
    <w:p w14:paraId="018D7A65" w14:textId="77777777" w:rsidR="00C7773E" w:rsidRPr="003A19ED" w:rsidRDefault="00C7773E" w:rsidP="00C7773E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3A19ED">
        <w:rPr>
          <w:rFonts w:ascii="Times New Roman" w:hAnsi="Times New Roman"/>
          <w:i/>
          <w:iCs/>
          <w:sz w:val="24"/>
          <w:szCs w:val="24"/>
          <w:lang w:val="sq-AL"/>
        </w:rPr>
        <w:t>Listoni të gjitha metodat e konsultimit të përdorura, të tilla si konsultimet elektronike (Regjistri Elektronik, posta elektronike, faqet e internetit, etj.), Takimet publike, seancat e organeve këshilluese…, dhe siguroni informacione për afatin kohor, kohëzgjatjen dhe afatet e tyre.</w:t>
      </w:r>
    </w:p>
    <w:p w14:paraId="2B9D3488" w14:textId="77777777" w:rsidR="00C7773E" w:rsidRPr="003A19ED" w:rsidRDefault="00C7773E" w:rsidP="00C7773E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3A19ED">
        <w:rPr>
          <w:rFonts w:ascii="Times New Roman" w:hAnsi="Times New Roman"/>
          <w:i/>
          <w:iCs/>
          <w:sz w:val="24"/>
          <w:szCs w:val="24"/>
          <w:lang w:val="sq-AL"/>
        </w:rPr>
        <w:t>Shpjegoni se si u shpërnda informacioni mbi konsultimet e hapura, si u ftuan palët e interesuara të kontribuojnë.</w:t>
      </w:r>
    </w:p>
    <w:p w14:paraId="48F515F5" w14:textId="77777777" w:rsidR="00C7773E" w:rsidRPr="003A19ED" w:rsidRDefault="00C7773E" w:rsidP="00C7773E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3A19ED">
        <w:rPr>
          <w:rFonts w:ascii="Times New Roman" w:hAnsi="Times New Roman"/>
          <w:i/>
          <w:iCs/>
          <w:sz w:val="24"/>
          <w:szCs w:val="24"/>
          <w:lang w:val="sq-AL"/>
        </w:rPr>
        <w:t>Përfshini gjithashtu aktivitete nga konsultimet paraprake nëse janë organizuar të tilla).</w:t>
      </w:r>
    </w:p>
    <w:p w14:paraId="7D582118" w14:textId="77777777" w:rsidR="00221040" w:rsidRPr="003A19ED" w:rsidRDefault="00221040" w:rsidP="00C7773E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0C9BBA8F" w14:textId="77777777" w:rsidR="00AD49F8" w:rsidRPr="000C392F" w:rsidRDefault="00AD49F8" w:rsidP="00AD49F8">
      <w:pPr>
        <w:pStyle w:val="BodyText"/>
        <w:numPr>
          <w:ilvl w:val="0"/>
          <w:numId w:val="2"/>
        </w:numPr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0C392F">
        <w:rPr>
          <w:rFonts w:ascii="Times New Roman" w:hAnsi="Times New Roman"/>
          <w:b/>
          <w:bCs/>
          <w:sz w:val="24"/>
          <w:szCs w:val="24"/>
          <w:lang w:val="sq-AL"/>
        </w:rPr>
        <w:t>Nëpërmjet RENJK:</w:t>
      </w:r>
    </w:p>
    <w:p w14:paraId="2AE0DE6D" w14:textId="682A75F8" w:rsidR="00D82E46" w:rsidRDefault="008F7BD8" w:rsidP="00D82E46">
      <w:pPr>
        <w:pStyle w:val="BodyText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3A19ED">
        <w:rPr>
          <w:rFonts w:ascii="Times New Roman" w:hAnsi="Times New Roman"/>
          <w:sz w:val="24"/>
          <w:szCs w:val="24"/>
          <w:lang w:val="sq-AL"/>
        </w:rPr>
        <w:t xml:space="preserve">Me </w:t>
      </w:r>
      <w:r w:rsidR="00AD49F8" w:rsidRPr="003A19ED">
        <w:rPr>
          <w:rFonts w:ascii="Times New Roman" w:hAnsi="Times New Roman"/>
          <w:sz w:val="24"/>
          <w:szCs w:val="24"/>
          <w:lang w:val="sq-AL"/>
        </w:rPr>
        <w:t>publikimin n</w:t>
      </w:r>
      <w:r w:rsidR="005B160F" w:rsidRPr="003A19ED">
        <w:rPr>
          <w:rFonts w:ascii="Times New Roman" w:hAnsi="Times New Roman"/>
          <w:sz w:val="24"/>
          <w:szCs w:val="24"/>
          <w:lang w:val="sq-AL"/>
        </w:rPr>
        <w:t>ë</w:t>
      </w:r>
      <w:r w:rsidR="00AD49F8" w:rsidRPr="003A19ED">
        <w:rPr>
          <w:rFonts w:ascii="Times New Roman" w:hAnsi="Times New Roman"/>
          <w:sz w:val="24"/>
          <w:szCs w:val="24"/>
          <w:lang w:val="sq-AL"/>
        </w:rPr>
        <w:t xml:space="preserve"> RENJK, </w:t>
      </w:r>
      <w:r w:rsidR="005B160F" w:rsidRPr="003A19ED">
        <w:rPr>
          <w:rFonts w:ascii="Times New Roman" w:hAnsi="Times New Roman"/>
          <w:sz w:val="24"/>
          <w:szCs w:val="24"/>
          <w:lang w:val="sq-AL"/>
        </w:rPr>
        <w:t>u vendos</w:t>
      </w:r>
      <w:r w:rsidR="00AD49F8" w:rsidRPr="003A19ED">
        <w:rPr>
          <w:rFonts w:ascii="Times New Roman" w:hAnsi="Times New Roman"/>
          <w:sz w:val="24"/>
          <w:szCs w:val="24"/>
          <w:lang w:val="sq-AL"/>
        </w:rPr>
        <w:t xml:space="preserve"> nj</w:t>
      </w:r>
      <w:r w:rsidR="005B160F" w:rsidRPr="003A19ED">
        <w:rPr>
          <w:rFonts w:ascii="Times New Roman" w:hAnsi="Times New Roman"/>
          <w:sz w:val="24"/>
          <w:szCs w:val="24"/>
          <w:lang w:val="sq-AL"/>
        </w:rPr>
        <w:t>ë</w:t>
      </w:r>
      <w:r w:rsidR="00AD49F8" w:rsidRPr="003A19ED">
        <w:rPr>
          <w:rFonts w:ascii="Times New Roman" w:hAnsi="Times New Roman"/>
          <w:sz w:val="24"/>
          <w:szCs w:val="24"/>
          <w:lang w:val="sq-AL"/>
        </w:rPr>
        <w:t xml:space="preserve"> afat 30 ditor p</w:t>
      </w:r>
      <w:r w:rsidR="005B160F" w:rsidRPr="003A19ED">
        <w:rPr>
          <w:rFonts w:ascii="Times New Roman" w:hAnsi="Times New Roman"/>
          <w:sz w:val="24"/>
          <w:szCs w:val="24"/>
          <w:lang w:val="sq-AL"/>
        </w:rPr>
        <w:t>ë</w:t>
      </w:r>
      <w:r w:rsidR="00AD49F8" w:rsidRPr="003A19ED">
        <w:rPr>
          <w:rFonts w:ascii="Times New Roman" w:hAnsi="Times New Roman"/>
          <w:sz w:val="24"/>
          <w:szCs w:val="24"/>
          <w:lang w:val="sq-AL"/>
        </w:rPr>
        <w:t>r dh</w:t>
      </w:r>
      <w:r w:rsidR="005B160F" w:rsidRPr="003A19ED">
        <w:rPr>
          <w:rFonts w:ascii="Times New Roman" w:hAnsi="Times New Roman"/>
          <w:sz w:val="24"/>
          <w:szCs w:val="24"/>
          <w:lang w:val="sq-AL"/>
        </w:rPr>
        <w:t>ë</w:t>
      </w:r>
      <w:r w:rsidR="00AD49F8" w:rsidRPr="003A19ED">
        <w:rPr>
          <w:rFonts w:ascii="Times New Roman" w:hAnsi="Times New Roman"/>
          <w:sz w:val="24"/>
          <w:szCs w:val="24"/>
          <w:lang w:val="sq-AL"/>
        </w:rPr>
        <w:t>nien e sugjerimeve/komenteve mbi draftin e projektligjit, t</w:t>
      </w:r>
      <w:r w:rsidR="005B160F" w:rsidRPr="003A19ED">
        <w:rPr>
          <w:rFonts w:ascii="Times New Roman" w:hAnsi="Times New Roman"/>
          <w:sz w:val="24"/>
          <w:szCs w:val="24"/>
          <w:lang w:val="sq-AL"/>
        </w:rPr>
        <w:t>ë</w:t>
      </w:r>
      <w:r w:rsidR="00AD49F8" w:rsidRPr="003A19ED">
        <w:rPr>
          <w:rFonts w:ascii="Times New Roman" w:hAnsi="Times New Roman"/>
          <w:sz w:val="24"/>
          <w:szCs w:val="24"/>
          <w:lang w:val="sq-AL"/>
        </w:rPr>
        <w:t xml:space="preserve"> cilat mblidhen nga personat p</w:t>
      </w:r>
      <w:r w:rsidR="005B160F" w:rsidRPr="003A19ED">
        <w:rPr>
          <w:rFonts w:ascii="Times New Roman" w:hAnsi="Times New Roman"/>
          <w:sz w:val="24"/>
          <w:szCs w:val="24"/>
          <w:lang w:val="sq-AL"/>
        </w:rPr>
        <w:t>ë</w:t>
      </w:r>
      <w:r w:rsidR="00AD49F8" w:rsidRPr="003A19ED">
        <w:rPr>
          <w:rFonts w:ascii="Times New Roman" w:hAnsi="Times New Roman"/>
          <w:sz w:val="24"/>
          <w:szCs w:val="24"/>
          <w:lang w:val="sq-AL"/>
        </w:rPr>
        <w:t>rgjegj</w:t>
      </w:r>
      <w:r w:rsidR="005B160F" w:rsidRPr="003A19ED">
        <w:rPr>
          <w:rFonts w:ascii="Times New Roman" w:hAnsi="Times New Roman"/>
          <w:sz w:val="24"/>
          <w:szCs w:val="24"/>
          <w:lang w:val="sq-AL"/>
        </w:rPr>
        <w:t>ë</w:t>
      </w:r>
      <w:r w:rsidR="00AD49F8" w:rsidRPr="003A19ED">
        <w:rPr>
          <w:rFonts w:ascii="Times New Roman" w:hAnsi="Times New Roman"/>
          <w:sz w:val="24"/>
          <w:szCs w:val="24"/>
          <w:lang w:val="sq-AL"/>
        </w:rPr>
        <w:t>s dhe vler</w:t>
      </w:r>
      <w:r w:rsidR="005B160F" w:rsidRPr="003A19ED">
        <w:rPr>
          <w:rFonts w:ascii="Times New Roman" w:hAnsi="Times New Roman"/>
          <w:sz w:val="24"/>
          <w:szCs w:val="24"/>
          <w:lang w:val="sq-AL"/>
        </w:rPr>
        <w:t>ë</w:t>
      </w:r>
      <w:r w:rsidR="00AD49F8" w:rsidRPr="003A19ED">
        <w:rPr>
          <w:rFonts w:ascii="Times New Roman" w:hAnsi="Times New Roman"/>
          <w:sz w:val="24"/>
          <w:szCs w:val="24"/>
          <w:lang w:val="sq-AL"/>
        </w:rPr>
        <w:t>sohen m</w:t>
      </w:r>
      <w:r w:rsidR="005B160F" w:rsidRPr="003A19ED">
        <w:rPr>
          <w:rFonts w:ascii="Times New Roman" w:hAnsi="Times New Roman"/>
          <w:sz w:val="24"/>
          <w:szCs w:val="24"/>
          <w:lang w:val="sq-AL"/>
        </w:rPr>
        <w:t>ë</w:t>
      </w:r>
      <w:r w:rsidR="00AD49F8" w:rsidRPr="003A19ED">
        <w:rPr>
          <w:rFonts w:ascii="Times New Roman" w:hAnsi="Times New Roman"/>
          <w:sz w:val="24"/>
          <w:szCs w:val="24"/>
          <w:lang w:val="sq-AL"/>
        </w:rPr>
        <w:t xml:space="preserve"> tej.</w:t>
      </w:r>
    </w:p>
    <w:p w14:paraId="163AC87F" w14:textId="778AF1AF" w:rsidR="00D82E46" w:rsidRPr="000C392F" w:rsidRDefault="00D82E46" w:rsidP="00D82E46">
      <w:pPr>
        <w:pStyle w:val="BodyText"/>
        <w:numPr>
          <w:ilvl w:val="0"/>
          <w:numId w:val="2"/>
        </w:numPr>
        <w:jc w:val="both"/>
        <w:rPr>
          <w:rFonts w:ascii="Times New Roman" w:hAnsi="Times New Roman"/>
          <w:b/>
          <w:bCs/>
          <w:i/>
          <w:sz w:val="24"/>
          <w:szCs w:val="24"/>
          <w:lang w:val="sq-AL"/>
        </w:rPr>
      </w:pPr>
      <w:r>
        <w:rPr>
          <w:rFonts w:ascii="Times New Roman" w:hAnsi="Times New Roman"/>
          <w:b/>
          <w:bCs/>
          <w:sz w:val="24"/>
          <w:szCs w:val="24"/>
          <w:lang w:val="sq-AL"/>
        </w:rPr>
        <w:t>N</w:t>
      </w:r>
      <w:r w:rsidR="002C2D81">
        <w:rPr>
          <w:rFonts w:ascii="Times New Roman" w:hAnsi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/>
          <w:b/>
          <w:bCs/>
          <w:sz w:val="24"/>
          <w:szCs w:val="24"/>
          <w:lang w:val="sq-AL"/>
        </w:rPr>
        <w:t xml:space="preserve"> pamund</w:t>
      </w:r>
      <w:r w:rsidR="002C2D81">
        <w:rPr>
          <w:rFonts w:ascii="Times New Roman" w:hAnsi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/>
          <w:b/>
          <w:bCs/>
          <w:sz w:val="24"/>
          <w:szCs w:val="24"/>
          <w:lang w:val="sq-AL"/>
        </w:rPr>
        <w:t>si t</w:t>
      </w:r>
      <w:r w:rsidR="002C2D81">
        <w:rPr>
          <w:rFonts w:ascii="Times New Roman" w:hAnsi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/>
          <w:b/>
          <w:bCs/>
          <w:sz w:val="24"/>
          <w:szCs w:val="24"/>
          <w:lang w:val="sq-AL"/>
        </w:rPr>
        <w:t xml:space="preserve"> zhvillimit t</w:t>
      </w:r>
      <w:r w:rsidR="002C2D81">
        <w:rPr>
          <w:rFonts w:ascii="Times New Roman" w:hAnsi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/>
          <w:b/>
          <w:bCs/>
          <w:sz w:val="24"/>
          <w:szCs w:val="24"/>
          <w:lang w:val="sq-AL"/>
        </w:rPr>
        <w:t xml:space="preserve"> takimit, n</w:t>
      </w:r>
      <w:r w:rsidRPr="000C392F">
        <w:rPr>
          <w:rFonts w:ascii="Times New Roman" w:hAnsi="Times New Roman"/>
          <w:b/>
          <w:bCs/>
          <w:sz w:val="24"/>
          <w:szCs w:val="24"/>
          <w:lang w:val="sq-AL"/>
        </w:rPr>
        <w:t>ëpërmjet</w:t>
      </w:r>
      <w:r>
        <w:rPr>
          <w:rFonts w:ascii="Times New Roman" w:hAnsi="Times New Roman"/>
          <w:b/>
          <w:bCs/>
          <w:sz w:val="24"/>
          <w:szCs w:val="24"/>
          <w:lang w:val="sq-AL"/>
        </w:rPr>
        <w:t xml:space="preserve"> adres</w:t>
      </w:r>
      <w:r w:rsidR="002C2D81">
        <w:rPr>
          <w:rFonts w:ascii="Times New Roman" w:hAnsi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/>
          <w:b/>
          <w:bCs/>
          <w:sz w:val="24"/>
          <w:szCs w:val="24"/>
          <w:lang w:val="sq-AL"/>
        </w:rPr>
        <w:t>s elektronike</w:t>
      </w:r>
      <w:r w:rsidRPr="000C392F">
        <w:rPr>
          <w:rFonts w:ascii="Times New Roman" w:hAnsi="Times New Roman"/>
          <w:b/>
          <w:bCs/>
          <w:sz w:val="24"/>
          <w:szCs w:val="24"/>
          <w:lang w:val="sq-AL"/>
        </w:rPr>
        <w:t>:</w:t>
      </w:r>
    </w:p>
    <w:p w14:paraId="0FC1BB4A" w14:textId="38F33EC6" w:rsidR="00D82E46" w:rsidRPr="003A19ED" w:rsidRDefault="00D82E46" w:rsidP="009B3F8B">
      <w:pPr>
        <w:pStyle w:val="BodyText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P</w:t>
      </w:r>
      <w:r w:rsidR="002C2D81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r shkak t</w:t>
      </w:r>
      <w:r w:rsidR="002C2D81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situat</w:t>
      </w:r>
      <w:r w:rsidR="002C2D81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s s</w:t>
      </w:r>
      <w:r w:rsidR="002C2D81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krijuar nga Covid-19, takimi i planifikuar me operator</w:t>
      </w:r>
      <w:r w:rsidR="002C2D81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t ekonomik</w:t>
      </w:r>
      <w:r w:rsidR="002C2D81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nuk u mbajt. P</w:t>
      </w:r>
      <w:r w:rsidR="002C2D81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r k</w:t>
      </w:r>
      <w:r w:rsidR="002C2D81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t</w:t>
      </w:r>
      <w:r w:rsidR="002C2D81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arsye, ju drejtuam operator</w:t>
      </w:r>
      <w:r w:rsidR="002C2D81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ve ekonomik</w:t>
      </w:r>
      <w:r w:rsidR="002C2D81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n</w:t>
      </w:r>
      <w:r w:rsidR="002C2D81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p</w:t>
      </w:r>
      <w:r w:rsidR="002C2D81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rmjet adresave elektronike p</w:t>
      </w:r>
      <w:r w:rsidR="002C2D81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rkat</w:t>
      </w:r>
      <w:r w:rsidR="002C2D81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se.</w:t>
      </w:r>
    </w:p>
    <w:p w14:paraId="2CDAA471" w14:textId="72F2CDFF" w:rsidR="00AD49F8" w:rsidRPr="003A19ED" w:rsidRDefault="00AD49F8" w:rsidP="00AD49F8">
      <w:pPr>
        <w:pStyle w:val="BodyTex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D82E46">
        <w:rPr>
          <w:rFonts w:ascii="Times New Roman" w:hAnsi="Times New Roman"/>
          <w:b/>
          <w:sz w:val="24"/>
          <w:szCs w:val="24"/>
          <w:lang w:val="sq-AL"/>
        </w:rPr>
        <w:t xml:space="preserve">Nëpërmjet adresës </w:t>
      </w:r>
      <w:r w:rsidR="007D2929">
        <w:rPr>
          <w:rFonts w:ascii="Times New Roman" w:hAnsi="Times New Roman"/>
          <w:b/>
          <w:sz w:val="24"/>
          <w:szCs w:val="24"/>
          <w:lang w:val="sq-AL"/>
        </w:rPr>
        <w:t>elektronike</w:t>
      </w:r>
      <w:r w:rsidRPr="00D82E46">
        <w:rPr>
          <w:rFonts w:ascii="Times New Roman" w:hAnsi="Times New Roman"/>
          <w:b/>
          <w:sz w:val="24"/>
          <w:szCs w:val="24"/>
          <w:lang w:val="sq-AL"/>
        </w:rPr>
        <w:t>:</w:t>
      </w:r>
      <w:r w:rsidRPr="003A19ED">
        <w:rPr>
          <w:rFonts w:ascii="Times New Roman" w:hAnsi="Times New Roman"/>
          <w:sz w:val="24"/>
          <w:szCs w:val="24"/>
          <w:lang w:val="sq-AL"/>
        </w:rPr>
        <w:t xml:space="preserve"> </w:t>
      </w:r>
      <w:hyperlink r:id="rId8" w:history="1">
        <w:r w:rsidRPr="003A19ED">
          <w:rPr>
            <w:rStyle w:val="Hyperlink"/>
            <w:rFonts w:ascii="Times New Roman" w:hAnsi="Times New Roman"/>
            <w:sz w:val="24"/>
            <w:szCs w:val="24"/>
            <w:lang w:val="sq-AL"/>
          </w:rPr>
          <w:t>konsultim.publik@mod.gov.al</w:t>
        </w:r>
      </w:hyperlink>
      <w:r w:rsidR="002E4815" w:rsidRPr="003A19ED">
        <w:rPr>
          <w:rFonts w:ascii="Times New Roman" w:hAnsi="Times New Roman"/>
          <w:sz w:val="24"/>
          <w:szCs w:val="24"/>
          <w:lang w:val="sq-AL"/>
        </w:rPr>
        <w:t>:</w:t>
      </w:r>
    </w:p>
    <w:p w14:paraId="5AE35625" w14:textId="77777777" w:rsidR="00AD49F8" w:rsidRPr="003A19ED" w:rsidRDefault="00AD49F8" w:rsidP="009B3F8B">
      <w:pPr>
        <w:pStyle w:val="BodyText"/>
        <w:tabs>
          <w:tab w:val="clear" w:pos="567"/>
        </w:tabs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3A19ED">
        <w:rPr>
          <w:rFonts w:ascii="Times New Roman" w:hAnsi="Times New Roman"/>
          <w:sz w:val="24"/>
          <w:szCs w:val="24"/>
          <w:lang w:val="sq-AL"/>
        </w:rPr>
        <w:t>M</w:t>
      </w:r>
      <w:r w:rsidR="008F7BD8" w:rsidRPr="003A19ED">
        <w:rPr>
          <w:rFonts w:ascii="Times New Roman" w:hAnsi="Times New Roman"/>
          <w:sz w:val="24"/>
          <w:szCs w:val="24"/>
          <w:lang w:val="sq-AL"/>
        </w:rPr>
        <w:t>e</w:t>
      </w:r>
      <w:r w:rsidRPr="003A19ED">
        <w:rPr>
          <w:rFonts w:ascii="Times New Roman" w:hAnsi="Times New Roman"/>
          <w:sz w:val="24"/>
          <w:szCs w:val="24"/>
          <w:lang w:val="sq-AL"/>
        </w:rPr>
        <w:t xml:space="preserve"> q</w:t>
      </w:r>
      <w:r w:rsidR="005B160F" w:rsidRPr="003A19ED">
        <w:rPr>
          <w:rFonts w:ascii="Times New Roman" w:hAnsi="Times New Roman"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sz w:val="24"/>
          <w:szCs w:val="24"/>
          <w:lang w:val="sq-AL"/>
        </w:rPr>
        <w:t>llim leht</w:t>
      </w:r>
      <w:r w:rsidR="005B160F" w:rsidRPr="003A19ED">
        <w:rPr>
          <w:rFonts w:ascii="Times New Roman" w:hAnsi="Times New Roman"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sz w:val="24"/>
          <w:szCs w:val="24"/>
          <w:lang w:val="sq-AL"/>
        </w:rPr>
        <w:t>simin e dh</w:t>
      </w:r>
      <w:r w:rsidR="005B160F" w:rsidRPr="003A19ED">
        <w:rPr>
          <w:rFonts w:ascii="Times New Roman" w:hAnsi="Times New Roman"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sz w:val="24"/>
          <w:szCs w:val="24"/>
          <w:lang w:val="sq-AL"/>
        </w:rPr>
        <w:t>nies s</w:t>
      </w:r>
      <w:r w:rsidR="005B160F" w:rsidRPr="003A19ED">
        <w:rPr>
          <w:rFonts w:ascii="Times New Roman" w:hAnsi="Times New Roman"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sz w:val="24"/>
          <w:szCs w:val="24"/>
          <w:lang w:val="sq-AL"/>
        </w:rPr>
        <w:t xml:space="preserve"> komenteve/sugjerimeve nga çdo i interesuar, n</w:t>
      </w:r>
      <w:r w:rsidR="005B160F" w:rsidRPr="003A19ED">
        <w:rPr>
          <w:rFonts w:ascii="Times New Roman" w:hAnsi="Times New Roman"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sz w:val="24"/>
          <w:szCs w:val="24"/>
          <w:lang w:val="sq-AL"/>
        </w:rPr>
        <w:t xml:space="preserve"> faqen zyrtare t</w:t>
      </w:r>
      <w:r w:rsidR="005B160F" w:rsidRPr="003A19ED">
        <w:rPr>
          <w:rFonts w:ascii="Times New Roman" w:hAnsi="Times New Roman"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sz w:val="24"/>
          <w:szCs w:val="24"/>
          <w:lang w:val="sq-AL"/>
        </w:rPr>
        <w:t xml:space="preserve"> Ministris</w:t>
      </w:r>
      <w:r w:rsidR="005B160F" w:rsidRPr="003A19ED">
        <w:rPr>
          <w:rFonts w:ascii="Times New Roman" w:hAnsi="Times New Roman"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sz w:val="24"/>
          <w:szCs w:val="24"/>
          <w:lang w:val="sq-AL"/>
        </w:rPr>
        <w:t xml:space="preserve"> s</w:t>
      </w:r>
      <w:r w:rsidR="005B160F" w:rsidRPr="003A19ED">
        <w:rPr>
          <w:rFonts w:ascii="Times New Roman" w:hAnsi="Times New Roman"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sz w:val="24"/>
          <w:szCs w:val="24"/>
          <w:lang w:val="sq-AL"/>
        </w:rPr>
        <w:t xml:space="preserve"> Mbrojtjes, n</w:t>
      </w:r>
      <w:r w:rsidR="005B160F" w:rsidRPr="003A19ED">
        <w:rPr>
          <w:rFonts w:ascii="Times New Roman" w:hAnsi="Times New Roman"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sz w:val="24"/>
          <w:szCs w:val="24"/>
          <w:lang w:val="sq-AL"/>
        </w:rPr>
        <w:t xml:space="preserve"> rubrik</w:t>
      </w:r>
      <w:r w:rsidR="005B160F" w:rsidRPr="003A19ED">
        <w:rPr>
          <w:rFonts w:ascii="Times New Roman" w:hAnsi="Times New Roman"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sz w:val="24"/>
          <w:szCs w:val="24"/>
          <w:lang w:val="sq-AL"/>
        </w:rPr>
        <w:t>n e dedikuar p</w:t>
      </w:r>
      <w:r w:rsidR="005B160F" w:rsidRPr="003A19ED">
        <w:rPr>
          <w:rFonts w:ascii="Times New Roman" w:hAnsi="Times New Roman"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sz w:val="24"/>
          <w:szCs w:val="24"/>
          <w:lang w:val="sq-AL"/>
        </w:rPr>
        <w:t>r konsultimin publik, krahas drafteve t</w:t>
      </w:r>
      <w:r w:rsidR="005B160F" w:rsidRPr="003A19ED">
        <w:rPr>
          <w:rFonts w:ascii="Times New Roman" w:hAnsi="Times New Roman"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sz w:val="24"/>
          <w:szCs w:val="24"/>
          <w:lang w:val="sq-AL"/>
        </w:rPr>
        <w:t xml:space="preserve"> projektligjit </w:t>
      </w:r>
      <w:r w:rsidR="005B160F" w:rsidRPr="003A19ED">
        <w:rPr>
          <w:rFonts w:ascii="Times New Roman" w:hAnsi="Times New Roman"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sz w:val="24"/>
          <w:szCs w:val="24"/>
          <w:lang w:val="sq-AL"/>
        </w:rPr>
        <w:t>sht</w:t>
      </w:r>
      <w:r w:rsidR="005B160F" w:rsidRPr="003A19ED">
        <w:rPr>
          <w:rFonts w:ascii="Times New Roman" w:hAnsi="Times New Roman"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sz w:val="24"/>
          <w:szCs w:val="24"/>
          <w:lang w:val="sq-AL"/>
        </w:rPr>
        <w:t xml:space="preserve"> v</w:t>
      </w:r>
      <w:r w:rsidR="005B160F" w:rsidRPr="003A19ED">
        <w:rPr>
          <w:rFonts w:ascii="Times New Roman" w:hAnsi="Times New Roman"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sz w:val="24"/>
          <w:szCs w:val="24"/>
          <w:lang w:val="sq-AL"/>
        </w:rPr>
        <w:t>n</w:t>
      </w:r>
      <w:r w:rsidR="005B160F" w:rsidRPr="003A19ED">
        <w:rPr>
          <w:rFonts w:ascii="Times New Roman" w:hAnsi="Times New Roman"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sz w:val="24"/>
          <w:szCs w:val="24"/>
          <w:lang w:val="sq-AL"/>
        </w:rPr>
        <w:t xml:space="preserve"> n</w:t>
      </w:r>
      <w:r w:rsidR="005B160F" w:rsidRPr="003A19ED">
        <w:rPr>
          <w:rFonts w:ascii="Times New Roman" w:hAnsi="Times New Roman"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sz w:val="24"/>
          <w:szCs w:val="24"/>
          <w:lang w:val="sq-AL"/>
        </w:rPr>
        <w:t xml:space="preserve"> dispozicion edhe nj</w:t>
      </w:r>
      <w:r w:rsidR="005B160F" w:rsidRPr="003A19ED">
        <w:rPr>
          <w:rFonts w:ascii="Times New Roman" w:hAnsi="Times New Roman"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sz w:val="24"/>
          <w:szCs w:val="24"/>
          <w:lang w:val="sq-AL"/>
        </w:rPr>
        <w:t xml:space="preserve"> adres</w:t>
      </w:r>
      <w:r w:rsidR="005B160F" w:rsidRPr="003A19ED">
        <w:rPr>
          <w:rFonts w:ascii="Times New Roman" w:hAnsi="Times New Roman"/>
          <w:sz w:val="24"/>
          <w:szCs w:val="24"/>
          <w:lang w:val="sq-AL"/>
        </w:rPr>
        <w:t>ë</w:t>
      </w:r>
      <w:r w:rsidR="002E4815" w:rsidRPr="003A19ED">
        <w:rPr>
          <w:rFonts w:ascii="Times New Roman" w:hAnsi="Times New Roman"/>
          <w:sz w:val="24"/>
          <w:szCs w:val="24"/>
          <w:lang w:val="sq-AL"/>
        </w:rPr>
        <w:t xml:space="preserve"> elektronike.</w:t>
      </w:r>
    </w:p>
    <w:p w14:paraId="5E6CB423" w14:textId="77777777" w:rsidR="002E4815" w:rsidRPr="000C392F" w:rsidRDefault="00AD49F8" w:rsidP="002E4815">
      <w:pPr>
        <w:pStyle w:val="BodyText"/>
        <w:numPr>
          <w:ilvl w:val="0"/>
          <w:numId w:val="2"/>
        </w:numPr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0C392F">
        <w:rPr>
          <w:rFonts w:ascii="Times New Roman" w:hAnsi="Times New Roman"/>
          <w:b/>
          <w:bCs/>
          <w:sz w:val="24"/>
          <w:szCs w:val="24"/>
          <w:lang w:val="sq-AL"/>
        </w:rPr>
        <w:t>Nëpërmjet adresës postare: “Rruga e Dibrës, Garnizoni “</w:t>
      </w:r>
      <w:proofErr w:type="spellStart"/>
      <w:r w:rsidRPr="000C392F">
        <w:rPr>
          <w:rFonts w:ascii="Times New Roman" w:hAnsi="Times New Roman"/>
          <w:b/>
          <w:bCs/>
          <w:sz w:val="24"/>
          <w:szCs w:val="24"/>
          <w:lang w:val="sq-AL"/>
        </w:rPr>
        <w:t>Skënderbej</w:t>
      </w:r>
      <w:proofErr w:type="spellEnd"/>
      <w:r w:rsidRPr="000C392F">
        <w:rPr>
          <w:rFonts w:ascii="Times New Roman" w:hAnsi="Times New Roman"/>
          <w:b/>
          <w:bCs/>
          <w:sz w:val="24"/>
          <w:szCs w:val="24"/>
          <w:lang w:val="sq-AL"/>
        </w:rPr>
        <w:t>”, Tiranë”</w:t>
      </w:r>
      <w:r w:rsidR="002E4815" w:rsidRPr="000C392F">
        <w:rPr>
          <w:rFonts w:ascii="Times New Roman" w:hAnsi="Times New Roman"/>
          <w:b/>
          <w:bCs/>
          <w:sz w:val="24"/>
          <w:szCs w:val="24"/>
          <w:lang w:val="sq-AL"/>
        </w:rPr>
        <w:t>:</w:t>
      </w:r>
    </w:p>
    <w:p w14:paraId="0B4795BC" w14:textId="77777777" w:rsidR="00C7773E" w:rsidRPr="003A19ED" w:rsidRDefault="002E4815" w:rsidP="00C45848">
      <w:pPr>
        <w:pStyle w:val="BodyText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3A19ED">
        <w:rPr>
          <w:rFonts w:ascii="Times New Roman" w:hAnsi="Times New Roman"/>
          <w:sz w:val="24"/>
          <w:szCs w:val="24"/>
          <w:lang w:val="sq-AL"/>
        </w:rPr>
        <w:t>Çdo pal</w:t>
      </w:r>
      <w:r w:rsidR="00EF0309" w:rsidRPr="003A19ED">
        <w:rPr>
          <w:rFonts w:ascii="Times New Roman" w:hAnsi="Times New Roman"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sz w:val="24"/>
          <w:szCs w:val="24"/>
          <w:lang w:val="sq-AL"/>
        </w:rPr>
        <w:t xml:space="preserve"> e interesuar mund t</w:t>
      </w:r>
      <w:r w:rsidR="00EF0309" w:rsidRPr="003A19ED">
        <w:rPr>
          <w:rFonts w:ascii="Times New Roman" w:hAnsi="Times New Roman"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sz w:val="24"/>
          <w:szCs w:val="24"/>
          <w:lang w:val="sq-AL"/>
        </w:rPr>
        <w:t xml:space="preserve"> d</w:t>
      </w:r>
      <w:r w:rsidR="00EF0309" w:rsidRPr="003A19ED">
        <w:rPr>
          <w:rFonts w:ascii="Times New Roman" w:hAnsi="Times New Roman"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sz w:val="24"/>
          <w:szCs w:val="24"/>
          <w:lang w:val="sq-AL"/>
        </w:rPr>
        <w:t>rgoj</w:t>
      </w:r>
      <w:r w:rsidR="00EF0309" w:rsidRPr="003A19ED">
        <w:rPr>
          <w:rFonts w:ascii="Times New Roman" w:hAnsi="Times New Roman"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sz w:val="24"/>
          <w:szCs w:val="24"/>
          <w:lang w:val="sq-AL"/>
        </w:rPr>
        <w:t xml:space="preserve"> n</w:t>
      </w:r>
      <w:r w:rsidR="00EF0309" w:rsidRPr="003A19ED">
        <w:rPr>
          <w:rFonts w:ascii="Times New Roman" w:hAnsi="Times New Roman"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sz w:val="24"/>
          <w:szCs w:val="24"/>
          <w:lang w:val="sq-AL"/>
        </w:rPr>
        <w:t xml:space="preserve"> form</w:t>
      </w:r>
      <w:r w:rsidR="00EF0309" w:rsidRPr="003A19ED">
        <w:rPr>
          <w:rFonts w:ascii="Times New Roman" w:hAnsi="Times New Roman"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sz w:val="24"/>
          <w:szCs w:val="24"/>
          <w:lang w:val="sq-AL"/>
        </w:rPr>
        <w:t xml:space="preserve"> shkresore, n</w:t>
      </w:r>
      <w:r w:rsidR="00EF0309" w:rsidRPr="003A19ED">
        <w:rPr>
          <w:rFonts w:ascii="Times New Roman" w:hAnsi="Times New Roman"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sz w:val="24"/>
          <w:szCs w:val="24"/>
          <w:lang w:val="sq-AL"/>
        </w:rPr>
        <w:t xml:space="preserve"> adres</w:t>
      </w:r>
      <w:r w:rsidR="00EF0309" w:rsidRPr="003A19ED">
        <w:rPr>
          <w:rFonts w:ascii="Times New Roman" w:hAnsi="Times New Roman"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sz w:val="24"/>
          <w:szCs w:val="24"/>
          <w:lang w:val="sq-AL"/>
        </w:rPr>
        <w:t xml:space="preserve"> t</w:t>
      </w:r>
      <w:r w:rsidR="00EF0309" w:rsidRPr="003A19ED">
        <w:rPr>
          <w:rFonts w:ascii="Times New Roman" w:hAnsi="Times New Roman"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sz w:val="24"/>
          <w:szCs w:val="24"/>
          <w:lang w:val="sq-AL"/>
        </w:rPr>
        <w:t xml:space="preserve"> Ministris</w:t>
      </w:r>
      <w:r w:rsidR="00EF0309" w:rsidRPr="003A19ED">
        <w:rPr>
          <w:rFonts w:ascii="Times New Roman" w:hAnsi="Times New Roman"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sz w:val="24"/>
          <w:szCs w:val="24"/>
          <w:lang w:val="sq-AL"/>
        </w:rPr>
        <w:t xml:space="preserve"> s</w:t>
      </w:r>
      <w:r w:rsidR="00EF0309" w:rsidRPr="003A19ED">
        <w:rPr>
          <w:rFonts w:ascii="Times New Roman" w:hAnsi="Times New Roman"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sz w:val="24"/>
          <w:szCs w:val="24"/>
          <w:lang w:val="sq-AL"/>
        </w:rPr>
        <w:t xml:space="preserve"> Mbrojtjes t</w:t>
      </w:r>
      <w:r w:rsidR="00EF0309" w:rsidRPr="003A19ED">
        <w:rPr>
          <w:rFonts w:ascii="Times New Roman" w:hAnsi="Times New Roman"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sz w:val="24"/>
          <w:szCs w:val="24"/>
          <w:lang w:val="sq-AL"/>
        </w:rPr>
        <w:t xml:space="preserve"> gjitha komentet/sugjerimet mbi p</w:t>
      </w:r>
      <w:r w:rsidR="00EF0309" w:rsidRPr="003A19ED">
        <w:rPr>
          <w:rFonts w:ascii="Times New Roman" w:hAnsi="Times New Roman"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sz w:val="24"/>
          <w:szCs w:val="24"/>
          <w:lang w:val="sq-AL"/>
        </w:rPr>
        <w:t>rmbajtjen e projektligjit.</w:t>
      </w:r>
    </w:p>
    <w:p w14:paraId="5447F9CE" w14:textId="77777777" w:rsidR="00C7773E" w:rsidRPr="003A19ED" w:rsidRDefault="00C7773E" w:rsidP="00C7773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3A19ED">
        <w:rPr>
          <w:rFonts w:ascii="Times New Roman" w:hAnsi="Times New Roman"/>
          <w:b/>
          <w:bCs/>
          <w:sz w:val="24"/>
          <w:szCs w:val="24"/>
          <w:lang w:val="sq-AL"/>
        </w:rPr>
        <w:lastRenderedPageBreak/>
        <w:t>Palët e interesit të përfshira</w:t>
      </w:r>
    </w:p>
    <w:p w14:paraId="684729A0" w14:textId="77777777" w:rsidR="00C7773E" w:rsidRPr="003A19ED" w:rsidRDefault="00C7773E" w:rsidP="00C7773E">
      <w:pPr>
        <w:ind w:left="360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3A19ED">
        <w:rPr>
          <w:rFonts w:ascii="Times New Roman" w:hAnsi="Times New Roman"/>
          <w:i/>
          <w:sz w:val="24"/>
          <w:szCs w:val="24"/>
          <w:lang w:val="sq-AL"/>
        </w:rPr>
        <w:t>Listoni të gjithë palët e interesuara, qoftë organizata apo individë, të cilët kanë dhënë komente/kontribut në konsultimet publike përmes metodave të ndryshme të konsultimit, gjatë gjithë procesit të hartimit.</w:t>
      </w:r>
    </w:p>
    <w:p w14:paraId="0D14DE82" w14:textId="77777777" w:rsidR="00C7773E" w:rsidRPr="003A19ED" w:rsidRDefault="00C7773E" w:rsidP="00C7773E">
      <w:pPr>
        <w:ind w:left="360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3A19ED">
        <w:rPr>
          <w:rFonts w:ascii="Times New Roman" w:hAnsi="Times New Roman"/>
          <w:i/>
          <w:sz w:val="24"/>
          <w:szCs w:val="24"/>
          <w:lang w:val="sq-AL"/>
        </w:rPr>
        <w:t>Përmendni gjithashtu numrin dhe strukturën e palëve të interesuara që morën pjesë në takime publike ose seanca të organeve këshilluese.</w:t>
      </w:r>
    </w:p>
    <w:p w14:paraId="74A8CC9B" w14:textId="3EFC289C" w:rsidR="00C7773E" w:rsidRDefault="00C7773E" w:rsidP="00C7773E">
      <w:pPr>
        <w:ind w:left="360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3A19ED">
        <w:rPr>
          <w:rFonts w:ascii="Times New Roman" w:hAnsi="Times New Roman"/>
          <w:i/>
          <w:sz w:val="24"/>
          <w:szCs w:val="24"/>
          <w:lang w:val="sq-AL"/>
        </w:rPr>
        <w:t>Specifikoni palët e interesuara që morën pjesë në grupin e punës për hartimin e aktit.</w:t>
      </w:r>
    </w:p>
    <w:p w14:paraId="6AAEC3EF" w14:textId="77777777" w:rsidR="00DE48AC" w:rsidRPr="003A19ED" w:rsidRDefault="00DE48AC" w:rsidP="00C7773E">
      <w:pPr>
        <w:ind w:left="360"/>
        <w:jc w:val="both"/>
        <w:rPr>
          <w:rFonts w:ascii="Times New Roman" w:hAnsi="Times New Roman"/>
          <w:i/>
          <w:sz w:val="24"/>
          <w:szCs w:val="24"/>
          <w:lang w:val="sq-AL"/>
        </w:rPr>
      </w:pPr>
    </w:p>
    <w:p w14:paraId="2AA05253" w14:textId="2489A45E" w:rsidR="00096504" w:rsidRDefault="00096504" w:rsidP="00C7773E">
      <w:pPr>
        <w:ind w:left="360"/>
        <w:jc w:val="both"/>
        <w:rPr>
          <w:rFonts w:ascii="Times New Roman" w:hAnsi="Times New Roman"/>
          <w:iCs/>
          <w:sz w:val="24"/>
          <w:szCs w:val="24"/>
          <w:lang w:val="sq-AL"/>
        </w:rPr>
      </w:pPr>
      <w:r>
        <w:rPr>
          <w:rFonts w:ascii="Times New Roman" w:hAnsi="Times New Roman"/>
          <w:iCs/>
          <w:sz w:val="24"/>
          <w:szCs w:val="24"/>
          <w:lang w:val="sq-AL"/>
        </w:rPr>
        <w:t>Palët e interesuar</w:t>
      </w:r>
      <w:r w:rsidR="00D82E46">
        <w:rPr>
          <w:rFonts w:ascii="Times New Roman" w:hAnsi="Times New Roman"/>
          <w:iCs/>
          <w:sz w:val="24"/>
          <w:szCs w:val="24"/>
          <w:lang w:val="sq-AL"/>
        </w:rPr>
        <w:t>a,</w:t>
      </w:r>
      <w:r>
        <w:rPr>
          <w:rFonts w:ascii="Times New Roman" w:hAnsi="Times New Roman"/>
          <w:iCs/>
          <w:sz w:val="24"/>
          <w:szCs w:val="24"/>
          <w:lang w:val="sq-AL"/>
        </w:rPr>
        <w:t xml:space="preserve"> të cilat morën pjesë</w:t>
      </w:r>
      <w:r w:rsidR="00D82E46">
        <w:rPr>
          <w:rFonts w:ascii="Times New Roman" w:hAnsi="Times New Roman"/>
          <w:iCs/>
          <w:sz w:val="24"/>
          <w:szCs w:val="24"/>
          <w:lang w:val="sq-AL"/>
        </w:rPr>
        <w:t xml:space="preserve"> në hartimin e këtij projektligji</w:t>
      </w:r>
      <w:r>
        <w:rPr>
          <w:rFonts w:ascii="Times New Roman" w:hAnsi="Times New Roman"/>
          <w:iCs/>
          <w:sz w:val="24"/>
          <w:szCs w:val="24"/>
          <w:lang w:val="sq-AL"/>
        </w:rPr>
        <w:t xml:space="preserve"> janë:</w:t>
      </w:r>
    </w:p>
    <w:p w14:paraId="2B65B0EF" w14:textId="77777777" w:rsidR="00096504" w:rsidRPr="00096504" w:rsidRDefault="00096504" w:rsidP="00C7773E">
      <w:pPr>
        <w:ind w:left="360"/>
        <w:jc w:val="both"/>
        <w:rPr>
          <w:rFonts w:ascii="Times New Roman" w:hAnsi="Times New Roman"/>
          <w:iCs/>
          <w:sz w:val="24"/>
          <w:szCs w:val="24"/>
          <w:lang w:val="sq-AL"/>
        </w:rPr>
      </w:pPr>
    </w:p>
    <w:p w14:paraId="5FD5ECF5" w14:textId="67D5B408" w:rsidR="00684EBE" w:rsidRPr="003A19ED" w:rsidRDefault="00D82E46" w:rsidP="00984BFB">
      <w:pPr>
        <w:pStyle w:val="ListParagraph"/>
        <w:numPr>
          <w:ilvl w:val="0"/>
          <w:numId w:val="2"/>
        </w:numPr>
        <w:tabs>
          <w:tab w:val="left" w:pos="7552"/>
        </w:tabs>
        <w:spacing w:after="0"/>
        <w:ind w:left="360" w:firstLine="0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Mini</w:t>
      </w:r>
      <w:r w:rsidR="007D2929">
        <w:rPr>
          <w:rFonts w:ascii="Times New Roman" w:hAnsi="Times New Roman"/>
          <w:sz w:val="24"/>
          <w:szCs w:val="24"/>
          <w:lang w:val="sq-AL"/>
        </w:rPr>
        <w:t>s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sq-AL"/>
        </w:rPr>
        <w:t>trit</w:t>
      </w:r>
      <w:r w:rsidR="002C2D81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e linj</w:t>
      </w:r>
      <w:r w:rsidR="002C2D81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s, t</w:t>
      </w:r>
      <w:r w:rsidR="002C2D81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cilat ishin pjes</w:t>
      </w:r>
      <w:r w:rsidR="002C2D81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e GNP s</w:t>
      </w:r>
      <w:r w:rsidR="002C2D81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ngritur p</w:t>
      </w:r>
      <w:r w:rsidR="002C2D81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r hartimin e projektligjit.</w:t>
      </w:r>
    </w:p>
    <w:p w14:paraId="2CF05995" w14:textId="77777777" w:rsidR="00C7773E" w:rsidRPr="003A19ED" w:rsidRDefault="00C7773E" w:rsidP="00684EBE">
      <w:pPr>
        <w:tabs>
          <w:tab w:val="left" w:pos="7552"/>
        </w:tabs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3A19ED">
        <w:rPr>
          <w:rFonts w:ascii="Times New Roman" w:hAnsi="Times New Roman"/>
          <w:sz w:val="24"/>
          <w:szCs w:val="24"/>
          <w:lang w:val="sq-AL"/>
        </w:rPr>
        <w:tab/>
      </w:r>
    </w:p>
    <w:p w14:paraId="1BA97628" w14:textId="77777777" w:rsidR="00C7773E" w:rsidRPr="003A19ED" w:rsidRDefault="00C7773E" w:rsidP="00C7773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3A19ED">
        <w:rPr>
          <w:rFonts w:ascii="Times New Roman" w:hAnsi="Times New Roman"/>
          <w:b/>
          <w:bCs/>
          <w:sz w:val="24"/>
          <w:szCs w:val="24"/>
          <w:lang w:val="sq-AL"/>
        </w:rPr>
        <w:t xml:space="preserve"> Pasqyra e komenteve të pranuara me arsyetimin e komenteve të pranuara/ refuzuara</w:t>
      </w:r>
    </w:p>
    <w:p w14:paraId="4F26ABE1" w14:textId="6BCC0FE3" w:rsidR="00C7773E" w:rsidRPr="003A19ED" w:rsidRDefault="00C7773E" w:rsidP="00C7773E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3A19ED">
        <w:rPr>
          <w:rFonts w:ascii="Times New Roman" w:hAnsi="Times New Roman"/>
          <w:i/>
          <w:iCs/>
          <w:sz w:val="24"/>
          <w:szCs w:val="24"/>
          <w:lang w:val="sq-AL"/>
        </w:rPr>
        <w:t>Gruponi komentet/ propozim</w:t>
      </w:r>
      <w:r w:rsidR="00F8279D">
        <w:rPr>
          <w:rFonts w:ascii="Times New Roman" w:hAnsi="Times New Roman"/>
          <w:i/>
          <w:iCs/>
          <w:sz w:val="24"/>
          <w:szCs w:val="24"/>
          <w:lang w:val="sq-AL"/>
        </w:rPr>
        <w:t>e</w:t>
      </w:r>
      <w:r w:rsidRPr="003A19ED">
        <w:rPr>
          <w:rFonts w:ascii="Times New Roman" w:hAnsi="Times New Roman"/>
          <w:i/>
          <w:iCs/>
          <w:sz w:val="24"/>
          <w:szCs w:val="24"/>
          <w:lang w:val="sq-AL"/>
        </w:rPr>
        <w:t>t e pranuara sipas çështjes që ato ngritën;</w:t>
      </w:r>
    </w:p>
    <w:p w14:paraId="199CBE4B" w14:textId="77777777" w:rsidR="00C7773E" w:rsidRPr="003A19ED" w:rsidRDefault="00C7773E" w:rsidP="00C7773E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3A19ED">
        <w:rPr>
          <w:rFonts w:ascii="Times New Roman" w:hAnsi="Times New Roman"/>
          <w:i/>
          <w:iCs/>
          <w:sz w:val="24"/>
          <w:szCs w:val="24"/>
          <w:lang w:val="sq-AL"/>
        </w:rPr>
        <w:t>Gruponi komente të ngjashme së bashku dhe renditni palët e interesuara që i ngritën ato;</w:t>
      </w:r>
    </w:p>
    <w:p w14:paraId="2D3CF7C6" w14:textId="096998FF" w:rsidR="00C7773E" w:rsidRDefault="00C7773E" w:rsidP="00C7773E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3A19ED">
        <w:rPr>
          <w:rFonts w:ascii="Times New Roman" w:hAnsi="Times New Roman"/>
          <w:i/>
          <w:iCs/>
          <w:sz w:val="24"/>
          <w:szCs w:val="24"/>
          <w:lang w:val="sq-AL"/>
        </w:rPr>
        <w:t>Shpjegoni cili ishte vendimi i marrë dhe sqaroni shkurtimisht arsyet për të.</w:t>
      </w:r>
    </w:p>
    <w:p w14:paraId="331F203E" w14:textId="77777777" w:rsidR="00DE48AC" w:rsidRPr="003A19ED" w:rsidRDefault="00DE48AC" w:rsidP="00C7773E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63E4A0EA" w14:textId="77777777" w:rsidR="00096504" w:rsidRPr="003A19ED" w:rsidRDefault="00096504" w:rsidP="00F8279D">
      <w:pPr>
        <w:pStyle w:val="BodyText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Në tabelën e mëposhtme paraqiten komentet e pranuara plotësisht dhe pjesërisht në lidhje me këtë </w:t>
      </w:r>
      <w:proofErr w:type="spellStart"/>
      <w:r>
        <w:rPr>
          <w:rFonts w:ascii="Times New Roman" w:hAnsi="Times New Roman"/>
          <w:sz w:val="24"/>
          <w:szCs w:val="24"/>
          <w:lang w:val="sq-AL"/>
        </w:rPr>
        <w:t>projektakt</w:t>
      </w:r>
      <w:proofErr w:type="spellEnd"/>
      <w:r>
        <w:rPr>
          <w:rFonts w:ascii="Times New Roman" w:hAnsi="Times New Roman"/>
          <w:sz w:val="24"/>
          <w:szCs w:val="24"/>
          <w:lang w:val="sq-AL"/>
        </w:rPr>
        <w:t>:</w:t>
      </w:r>
    </w:p>
    <w:p w14:paraId="5FD1A9BD" w14:textId="77777777" w:rsidR="00DE48AC" w:rsidRPr="003A19ED" w:rsidRDefault="00DE48AC" w:rsidP="00C7773E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9982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2268"/>
        <w:gridCol w:w="1852"/>
        <w:gridCol w:w="1194"/>
        <w:gridCol w:w="2668"/>
      </w:tblGrid>
      <w:tr w:rsidR="00D678C7" w:rsidRPr="003A19ED" w14:paraId="431E937B" w14:textId="77777777" w:rsidTr="00984BFB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9A39A" w14:textId="77777777" w:rsidR="00C7773E" w:rsidRPr="003A19ED" w:rsidRDefault="00C7773E" w:rsidP="00EF05E9">
            <w:pPr>
              <w:pStyle w:val="BodyText"/>
              <w:jc w:val="both"/>
              <w:rPr>
                <w:rFonts w:ascii="Times New Roman" w:hAnsi="Times New Roman"/>
                <w:szCs w:val="22"/>
                <w:lang w:val="sq-AL"/>
              </w:rPr>
            </w:pPr>
            <w:r w:rsidRPr="003A19ED">
              <w:rPr>
                <w:rFonts w:ascii="Times New Roman" w:hAnsi="Times New Roman"/>
                <w:szCs w:val="22"/>
                <w:lang w:val="sq-AL"/>
              </w:rPr>
              <w:t>Çështja e  adresuar</w:t>
            </w:r>
          </w:p>
          <w:p w14:paraId="0DC5F80E" w14:textId="77777777" w:rsidR="00C7773E" w:rsidRPr="003A19ED" w:rsidRDefault="00C7773E" w:rsidP="00EF05E9">
            <w:pPr>
              <w:pStyle w:val="BodyText"/>
              <w:jc w:val="both"/>
              <w:rPr>
                <w:rFonts w:ascii="Times New Roman" w:hAnsi="Times New Roman"/>
                <w:i/>
                <w:iCs/>
                <w:szCs w:val="22"/>
                <w:lang w:val="sq-AL"/>
              </w:rPr>
            </w:pPr>
            <w:r w:rsidRPr="003A19ED">
              <w:rPr>
                <w:rFonts w:ascii="Times New Roman" w:hAnsi="Times New Roman"/>
                <w:szCs w:val="22"/>
                <w:lang w:val="sq-AL"/>
              </w:rPr>
              <w:t>(</w:t>
            </w:r>
            <w:proofErr w:type="spellStart"/>
            <w:r w:rsidRPr="003A19ED">
              <w:rPr>
                <w:rFonts w:ascii="Times New Roman" w:hAnsi="Times New Roman"/>
                <w:i/>
                <w:szCs w:val="22"/>
                <w:lang w:val="sq-AL"/>
              </w:rPr>
              <w:t>psh</w:t>
            </w:r>
            <w:proofErr w:type="spellEnd"/>
            <w:r w:rsidRPr="003A19ED">
              <w:rPr>
                <w:rFonts w:ascii="Times New Roman" w:hAnsi="Times New Roman"/>
                <w:i/>
                <w:szCs w:val="22"/>
                <w:lang w:val="sq-AL"/>
              </w:rPr>
              <w:t>. përkufizimi i ri i…, kushtet për regjistrimin e…, rregullimi i…, etj.)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9F1E5" w14:textId="77777777" w:rsidR="00C7773E" w:rsidRPr="003A19ED" w:rsidRDefault="00C7773E" w:rsidP="00EF05E9">
            <w:pPr>
              <w:pStyle w:val="BodyText"/>
              <w:jc w:val="both"/>
              <w:rPr>
                <w:rFonts w:ascii="Times New Roman" w:hAnsi="Times New Roman"/>
                <w:szCs w:val="22"/>
                <w:lang w:val="sq-AL"/>
              </w:rPr>
            </w:pPr>
            <w:r w:rsidRPr="003A19ED">
              <w:rPr>
                <w:rFonts w:ascii="Times New Roman" w:hAnsi="Times New Roman"/>
                <w:szCs w:val="22"/>
                <w:lang w:val="sq-AL"/>
              </w:rPr>
              <w:t>Komenti</w:t>
            </w:r>
          </w:p>
          <w:p w14:paraId="2451E2F7" w14:textId="77777777" w:rsidR="00C7773E" w:rsidRPr="003A19ED" w:rsidRDefault="00C7773E" w:rsidP="00EF05E9">
            <w:pPr>
              <w:pStyle w:val="BodyText"/>
              <w:jc w:val="both"/>
              <w:rPr>
                <w:rFonts w:ascii="Times New Roman" w:hAnsi="Times New Roman"/>
                <w:i/>
                <w:iCs/>
                <w:szCs w:val="22"/>
                <w:lang w:val="sq-AL"/>
              </w:rPr>
            </w:pPr>
            <w:r w:rsidRPr="003A19ED">
              <w:rPr>
                <w:rFonts w:ascii="Times New Roman" w:hAnsi="Times New Roman"/>
                <w:i/>
                <w:iCs/>
                <w:szCs w:val="22"/>
                <w:lang w:val="sq-AL"/>
              </w:rPr>
              <w:t xml:space="preserve">(grumbulloni dhe përmblidhni komente identike/të ngjashme nga palët e ndryshme të interesuara së bashku)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CF279" w14:textId="77777777" w:rsidR="00C7773E" w:rsidRPr="003A19ED" w:rsidRDefault="00C7773E" w:rsidP="00EF05E9">
            <w:pPr>
              <w:pStyle w:val="BodyText"/>
              <w:jc w:val="both"/>
              <w:rPr>
                <w:rFonts w:ascii="Times New Roman" w:hAnsi="Times New Roman"/>
                <w:szCs w:val="22"/>
                <w:lang w:val="sq-AL"/>
              </w:rPr>
            </w:pPr>
            <w:r w:rsidRPr="003A19ED">
              <w:rPr>
                <w:rFonts w:ascii="Times New Roman" w:hAnsi="Times New Roman"/>
                <w:szCs w:val="22"/>
                <w:lang w:val="sq-AL"/>
              </w:rPr>
              <w:t xml:space="preserve">Palët e interesuara </w:t>
            </w:r>
            <w:r w:rsidRPr="003A19ED">
              <w:rPr>
                <w:rFonts w:ascii="Times New Roman" w:hAnsi="Times New Roman"/>
                <w:i/>
                <w:iCs/>
                <w:szCs w:val="22"/>
                <w:lang w:val="sq-AL"/>
              </w:rPr>
              <w:t>(renditni të gjithë ata që adresuan çështjen në mënyrë të ngjashme)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EF681" w14:textId="77777777" w:rsidR="00C7773E" w:rsidRPr="003A19ED" w:rsidRDefault="00C7773E" w:rsidP="00EF05E9">
            <w:pPr>
              <w:pStyle w:val="BodyText"/>
              <w:jc w:val="both"/>
              <w:rPr>
                <w:rFonts w:ascii="Times New Roman" w:hAnsi="Times New Roman"/>
                <w:szCs w:val="22"/>
                <w:lang w:val="sq-AL"/>
              </w:rPr>
            </w:pPr>
            <w:r w:rsidRPr="003A19ED">
              <w:rPr>
                <w:rFonts w:ascii="Times New Roman" w:hAnsi="Times New Roman"/>
                <w:szCs w:val="22"/>
                <w:lang w:val="sq-AL"/>
              </w:rPr>
              <w:t xml:space="preserve">Vendimi (I pranuar/I pranuar pjesërisht/I refuzuar) 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39817" w14:textId="77777777" w:rsidR="00C7773E" w:rsidRPr="003A19ED" w:rsidRDefault="00C7773E" w:rsidP="00EF05E9">
            <w:pPr>
              <w:pStyle w:val="BodyText"/>
              <w:jc w:val="both"/>
              <w:rPr>
                <w:rFonts w:ascii="Times New Roman" w:hAnsi="Times New Roman"/>
                <w:szCs w:val="22"/>
                <w:lang w:val="sq-AL"/>
              </w:rPr>
            </w:pPr>
            <w:r w:rsidRPr="003A19ED">
              <w:rPr>
                <w:rFonts w:ascii="Times New Roman" w:hAnsi="Times New Roman"/>
                <w:szCs w:val="22"/>
                <w:lang w:val="sq-AL"/>
              </w:rPr>
              <w:t>Justifikimi</w:t>
            </w:r>
          </w:p>
        </w:tc>
      </w:tr>
      <w:tr w:rsidR="009867FF" w:rsidRPr="003A19ED" w14:paraId="547B86D4" w14:textId="77777777" w:rsidTr="00984BFB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A975" w14:textId="6376C185" w:rsidR="00D3328A" w:rsidRPr="003A19ED" w:rsidRDefault="002C2D81" w:rsidP="00EF05E9">
            <w:pPr>
              <w:pStyle w:val="BodyText"/>
              <w:jc w:val="both"/>
              <w:rPr>
                <w:rFonts w:ascii="Times New Roman" w:hAnsi="Times New Roman"/>
                <w:szCs w:val="22"/>
                <w:lang w:val="sq-AL"/>
              </w:rPr>
            </w:pPr>
            <w:r>
              <w:rPr>
                <w:rFonts w:ascii="Times New Roman" w:hAnsi="Times New Roman"/>
                <w:szCs w:val="22"/>
                <w:lang w:val="sq-AL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A3D5" w14:textId="5DEAF1AB" w:rsidR="00D3328A" w:rsidRPr="003A19ED" w:rsidRDefault="002C2D81" w:rsidP="00EF05E9">
            <w:pPr>
              <w:pStyle w:val="BodyText"/>
              <w:jc w:val="both"/>
              <w:rPr>
                <w:rFonts w:ascii="Times New Roman" w:hAnsi="Times New Roman"/>
                <w:szCs w:val="22"/>
                <w:lang w:val="sq-AL"/>
              </w:rPr>
            </w:pPr>
            <w:r>
              <w:rPr>
                <w:rFonts w:ascii="Times New Roman" w:hAnsi="Times New Roman"/>
                <w:szCs w:val="22"/>
                <w:lang w:val="sq-AL"/>
              </w:rPr>
              <w:t>----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6049" w14:textId="19460B9C" w:rsidR="00984BFB" w:rsidRPr="003A19ED" w:rsidRDefault="002C2D81" w:rsidP="00EF05E9">
            <w:pPr>
              <w:pStyle w:val="BodyText"/>
              <w:jc w:val="both"/>
              <w:rPr>
                <w:rFonts w:ascii="Times New Roman" w:hAnsi="Times New Roman"/>
                <w:szCs w:val="22"/>
                <w:lang w:val="sq-AL"/>
              </w:rPr>
            </w:pPr>
            <w:r>
              <w:rPr>
                <w:rFonts w:ascii="Times New Roman" w:hAnsi="Times New Roman"/>
                <w:szCs w:val="22"/>
                <w:lang w:val="sq-AL"/>
              </w:rPr>
              <w:t>----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9083" w14:textId="2F381506" w:rsidR="00D3328A" w:rsidRPr="003A19ED" w:rsidRDefault="002C2D81" w:rsidP="00EF05E9">
            <w:pPr>
              <w:pStyle w:val="BodyText"/>
              <w:jc w:val="both"/>
              <w:rPr>
                <w:rFonts w:ascii="Times New Roman" w:hAnsi="Times New Roman"/>
                <w:szCs w:val="22"/>
                <w:lang w:val="sq-AL"/>
              </w:rPr>
            </w:pPr>
            <w:r>
              <w:rPr>
                <w:rFonts w:ascii="Times New Roman" w:hAnsi="Times New Roman"/>
                <w:szCs w:val="22"/>
                <w:lang w:val="sq-AL"/>
              </w:rPr>
              <w:t>----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A9B7" w14:textId="158B473F" w:rsidR="00D3328A" w:rsidRPr="003A19ED" w:rsidRDefault="002C2D81" w:rsidP="00EF05E9">
            <w:pPr>
              <w:pStyle w:val="BodyText"/>
              <w:jc w:val="both"/>
              <w:rPr>
                <w:rFonts w:ascii="Times New Roman" w:hAnsi="Times New Roman"/>
                <w:szCs w:val="22"/>
                <w:lang w:val="sq-AL"/>
              </w:rPr>
            </w:pPr>
            <w:r>
              <w:rPr>
                <w:rFonts w:ascii="Times New Roman" w:hAnsi="Times New Roman"/>
                <w:szCs w:val="22"/>
                <w:lang w:val="sq-AL"/>
              </w:rPr>
              <w:t>----</w:t>
            </w:r>
          </w:p>
        </w:tc>
      </w:tr>
      <w:tr w:rsidR="00D678C7" w:rsidRPr="003A19ED" w14:paraId="1C39D80A" w14:textId="77777777" w:rsidTr="00984BFB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5972" w14:textId="7655E584" w:rsidR="00D3328A" w:rsidRPr="003A19ED" w:rsidRDefault="00D3328A" w:rsidP="00D3328A">
            <w:pPr>
              <w:pStyle w:val="BodyText"/>
              <w:spacing w:after="0"/>
              <w:jc w:val="both"/>
              <w:rPr>
                <w:rFonts w:ascii="Times New Roman" w:hAnsi="Times New Roman"/>
                <w:szCs w:val="22"/>
                <w:lang w:val="sq-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2982" w14:textId="7C73822D" w:rsidR="00D3328A" w:rsidRPr="003A19ED" w:rsidRDefault="00D3328A" w:rsidP="00A75AF4">
            <w:pPr>
              <w:pStyle w:val="BodyText"/>
              <w:jc w:val="both"/>
              <w:rPr>
                <w:rFonts w:ascii="Times New Roman" w:hAnsi="Times New Roman"/>
                <w:szCs w:val="22"/>
                <w:lang w:val="sq-AL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1174" w14:textId="1547BEE8" w:rsidR="00D3328A" w:rsidRPr="003A19ED" w:rsidRDefault="00D3328A" w:rsidP="00D3328A">
            <w:pPr>
              <w:pStyle w:val="BodyText"/>
              <w:spacing w:after="0"/>
              <w:jc w:val="both"/>
              <w:rPr>
                <w:rFonts w:ascii="Times New Roman" w:hAnsi="Times New Roman"/>
                <w:szCs w:val="22"/>
                <w:lang w:val="sq-AL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75F2" w14:textId="68B22524" w:rsidR="00D3328A" w:rsidRPr="003A19ED" w:rsidRDefault="00D3328A" w:rsidP="00D3328A">
            <w:pPr>
              <w:pStyle w:val="BodyText"/>
              <w:spacing w:after="0"/>
              <w:jc w:val="both"/>
              <w:rPr>
                <w:rFonts w:ascii="Times New Roman" w:hAnsi="Times New Roman"/>
                <w:szCs w:val="22"/>
                <w:lang w:val="sq-AL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807B" w14:textId="75556936" w:rsidR="00D3328A" w:rsidRPr="003A19ED" w:rsidRDefault="00D3328A" w:rsidP="00A75AF4">
            <w:pPr>
              <w:rPr>
                <w:rFonts w:ascii="Times New Roman" w:hAnsi="Times New Roman"/>
                <w:szCs w:val="22"/>
                <w:lang w:val="sq-AL"/>
              </w:rPr>
            </w:pPr>
          </w:p>
        </w:tc>
      </w:tr>
      <w:tr w:rsidR="009867FF" w:rsidRPr="003A19ED" w14:paraId="74638BA7" w14:textId="77777777" w:rsidTr="00F2255F">
        <w:trPr>
          <w:trHeight w:val="319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1683" w14:textId="77777777" w:rsidR="00FE326E" w:rsidRPr="003A19ED" w:rsidRDefault="00FE326E" w:rsidP="00D3328A">
            <w:pPr>
              <w:pStyle w:val="BodyText"/>
              <w:spacing w:after="0"/>
              <w:jc w:val="both"/>
              <w:rPr>
                <w:rFonts w:ascii="Times New Roman" w:hAnsi="Times New Roman"/>
                <w:szCs w:val="22"/>
                <w:lang w:val="sq-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91EF" w14:textId="41A1FF2E" w:rsidR="00D3328A" w:rsidRPr="003A19ED" w:rsidRDefault="00D3328A" w:rsidP="00D3328A">
            <w:pPr>
              <w:pStyle w:val="BodyText"/>
              <w:spacing w:after="0"/>
              <w:jc w:val="both"/>
              <w:rPr>
                <w:rFonts w:ascii="Times New Roman" w:hAnsi="Times New Roman"/>
                <w:szCs w:val="22"/>
                <w:lang w:val="sq-AL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D0D5" w14:textId="70D1F49C" w:rsidR="00D3328A" w:rsidRPr="00984BFB" w:rsidRDefault="00D3328A" w:rsidP="00984BFB">
            <w:pPr>
              <w:pStyle w:val="BodyText"/>
              <w:tabs>
                <w:tab w:val="clear" w:pos="567"/>
                <w:tab w:val="left" w:pos="304"/>
              </w:tabs>
              <w:spacing w:after="0"/>
              <w:jc w:val="both"/>
              <w:rPr>
                <w:rFonts w:ascii="Times New Roman" w:hAnsi="Times New Roman"/>
                <w:szCs w:val="22"/>
                <w:lang w:val="sq-AL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6DA4" w14:textId="002D9C4D" w:rsidR="00D3328A" w:rsidRPr="003A19ED" w:rsidRDefault="00D3328A" w:rsidP="00D678C7">
            <w:pPr>
              <w:pStyle w:val="BodyText"/>
              <w:spacing w:after="0"/>
              <w:jc w:val="both"/>
              <w:rPr>
                <w:rFonts w:ascii="Times New Roman" w:hAnsi="Times New Roman"/>
                <w:szCs w:val="22"/>
                <w:lang w:val="sq-AL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C7DF" w14:textId="5852EBD1" w:rsidR="00984BFB" w:rsidRPr="003A19ED" w:rsidRDefault="00984BFB" w:rsidP="00D678C7">
            <w:pPr>
              <w:rPr>
                <w:rFonts w:ascii="Times New Roman" w:eastAsia="MS Mincho" w:hAnsi="Times New Roman"/>
                <w:szCs w:val="22"/>
                <w:lang w:val="sq-AL"/>
              </w:rPr>
            </w:pPr>
          </w:p>
        </w:tc>
      </w:tr>
      <w:tr w:rsidR="009867FF" w:rsidRPr="003A19ED" w14:paraId="0369BA93" w14:textId="77777777" w:rsidTr="00984BFB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771C" w14:textId="29A24D7D" w:rsidR="00D3328A" w:rsidRPr="003A19ED" w:rsidRDefault="00D3328A" w:rsidP="00DE3933">
            <w:pPr>
              <w:pStyle w:val="BodyText"/>
              <w:jc w:val="both"/>
              <w:rPr>
                <w:rFonts w:ascii="Times New Roman" w:hAnsi="Times New Roman"/>
                <w:szCs w:val="22"/>
                <w:lang w:val="sq-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4750" w14:textId="765EB067" w:rsidR="00D3328A" w:rsidRPr="003A19ED" w:rsidRDefault="00D3328A" w:rsidP="00D3328A">
            <w:pPr>
              <w:pStyle w:val="BodyText"/>
              <w:spacing w:after="0"/>
              <w:jc w:val="both"/>
              <w:rPr>
                <w:rFonts w:ascii="Times New Roman" w:hAnsi="Times New Roman"/>
                <w:szCs w:val="22"/>
                <w:lang w:val="sq-AL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8F3E" w14:textId="5F34599C" w:rsidR="00D3328A" w:rsidRPr="003A19ED" w:rsidRDefault="00D3328A" w:rsidP="00D3328A">
            <w:pPr>
              <w:pStyle w:val="BodyText"/>
              <w:spacing w:after="0"/>
              <w:jc w:val="both"/>
              <w:rPr>
                <w:rFonts w:ascii="Times New Roman" w:hAnsi="Times New Roman"/>
                <w:szCs w:val="22"/>
                <w:lang w:val="sq-AL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2CCA" w14:textId="44071819" w:rsidR="00D3328A" w:rsidRPr="003A19ED" w:rsidRDefault="00D3328A" w:rsidP="00D3328A">
            <w:pPr>
              <w:pStyle w:val="BodyText"/>
              <w:spacing w:after="0"/>
              <w:jc w:val="both"/>
              <w:rPr>
                <w:rFonts w:ascii="Times New Roman" w:hAnsi="Times New Roman"/>
                <w:szCs w:val="22"/>
                <w:lang w:val="sq-AL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378C" w14:textId="7EC76F55" w:rsidR="00D3328A" w:rsidRPr="003A19ED" w:rsidRDefault="00D3328A" w:rsidP="009867FF">
            <w:pPr>
              <w:rPr>
                <w:rFonts w:ascii="Times New Roman" w:eastAsia="MS Mincho" w:hAnsi="Times New Roman"/>
                <w:szCs w:val="22"/>
                <w:lang w:val="sq-AL"/>
              </w:rPr>
            </w:pPr>
          </w:p>
        </w:tc>
      </w:tr>
    </w:tbl>
    <w:p w14:paraId="0A273C2C" w14:textId="77777777" w:rsidR="00C7773E" w:rsidRPr="003A19ED" w:rsidRDefault="00C7773E" w:rsidP="00C7773E">
      <w:pPr>
        <w:pStyle w:val="BodyText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1E3C2241" w14:textId="77777777" w:rsidR="00C7773E" w:rsidRPr="003A19ED" w:rsidRDefault="00C7773E" w:rsidP="00C7773E">
      <w:pPr>
        <w:rPr>
          <w:rFonts w:ascii="Times New Roman" w:hAnsi="Times New Roman"/>
          <w:sz w:val="24"/>
          <w:szCs w:val="24"/>
          <w:lang w:val="sq-AL"/>
        </w:rPr>
      </w:pPr>
    </w:p>
    <w:p w14:paraId="03FAC8EC" w14:textId="77777777" w:rsidR="00C7773E" w:rsidRPr="003A19ED" w:rsidRDefault="00C7773E">
      <w:pPr>
        <w:rPr>
          <w:rFonts w:ascii="Times New Roman" w:hAnsi="Times New Roman"/>
          <w:sz w:val="24"/>
          <w:szCs w:val="24"/>
          <w:lang w:val="sq-AL"/>
        </w:rPr>
      </w:pPr>
    </w:p>
    <w:sectPr w:rsidR="00C7773E" w:rsidRPr="003A19ED" w:rsidSect="006144C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AD8F509" w15:done="0"/>
  <w15:commentEx w15:paraId="67E8BBD3" w15:done="0"/>
  <w15:commentEx w15:paraId="7815A982" w15:done="0"/>
  <w15:commentEx w15:paraId="0D615461" w15:done="0"/>
  <w15:commentEx w15:paraId="05E3D4A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AD8F509" w16cid:durableId="234B8FF4"/>
  <w16cid:commentId w16cid:paraId="67E8BBD3" w16cid:durableId="234B9070"/>
  <w16cid:commentId w16cid:paraId="7815A982" w16cid:durableId="234B9081"/>
  <w16cid:commentId w16cid:paraId="0D615461" w16cid:durableId="234B90D6"/>
  <w16cid:commentId w16cid:paraId="05E3D4AB" w16cid:durableId="234B912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95E532" w14:textId="77777777" w:rsidR="00725232" w:rsidRDefault="00725232" w:rsidP="002E4815">
      <w:r>
        <w:separator/>
      </w:r>
    </w:p>
  </w:endnote>
  <w:endnote w:type="continuationSeparator" w:id="0">
    <w:p w14:paraId="5609AA75" w14:textId="77777777" w:rsidR="00725232" w:rsidRDefault="00725232" w:rsidP="002E4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BD86E5" w14:textId="77777777" w:rsidR="00725232" w:rsidRDefault="00725232" w:rsidP="002E4815">
      <w:r>
        <w:separator/>
      </w:r>
    </w:p>
  </w:footnote>
  <w:footnote w:type="continuationSeparator" w:id="0">
    <w:p w14:paraId="00CB7915" w14:textId="77777777" w:rsidR="00725232" w:rsidRDefault="00725232" w:rsidP="002E4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C0502"/>
    <w:multiLevelType w:val="hybridMultilevel"/>
    <w:tmpl w:val="646E6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1D03CA"/>
    <w:multiLevelType w:val="hybridMultilevel"/>
    <w:tmpl w:val="F9E6A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1625A6"/>
    <w:multiLevelType w:val="hybridMultilevel"/>
    <w:tmpl w:val="FAB0B8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uela Shano">
    <w15:presenceInfo w15:providerId="Windows Live" w15:userId="76b413f273c2003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3E"/>
    <w:rsid w:val="00096504"/>
    <w:rsid w:val="000B4E15"/>
    <w:rsid w:val="000C392F"/>
    <w:rsid w:val="0011792B"/>
    <w:rsid w:val="00155341"/>
    <w:rsid w:val="00165E4B"/>
    <w:rsid w:val="001A235D"/>
    <w:rsid w:val="00221040"/>
    <w:rsid w:val="002C2D81"/>
    <w:rsid w:val="002C64A5"/>
    <w:rsid w:val="002E4815"/>
    <w:rsid w:val="003605CA"/>
    <w:rsid w:val="00365667"/>
    <w:rsid w:val="003A19ED"/>
    <w:rsid w:val="00402549"/>
    <w:rsid w:val="004F369C"/>
    <w:rsid w:val="00520B64"/>
    <w:rsid w:val="005B160F"/>
    <w:rsid w:val="005D25B6"/>
    <w:rsid w:val="005F29B9"/>
    <w:rsid w:val="00684EBE"/>
    <w:rsid w:val="006F43B1"/>
    <w:rsid w:val="00725232"/>
    <w:rsid w:val="007A07CA"/>
    <w:rsid w:val="007D2929"/>
    <w:rsid w:val="00803AFB"/>
    <w:rsid w:val="008F7BD8"/>
    <w:rsid w:val="009508D2"/>
    <w:rsid w:val="009541F6"/>
    <w:rsid w:val="00984BFB"/>
    <w:rsid w:val="009867FF"/>
    <w:rsid w:val="009B3F8B"/>
    <w:rsid w:val="00A22CEC"/>
    <w:rsid w:val="00A70A48"/>
    <w:rsid w:val="00A75AF4"/>
    <w:rsid w:val="00AD49F8"/>
    <w:rsid w:val="00B26839"/>
    <w:rsid w:val="00B81668"/>
    <w:rsid w:val="00C20D43"/>
    <w:rsid w:val="00C45848"/>
    <w:rsid w:val="00C7773E"/>
    <w:rsid w:val="00CA76FF"/>
    <w:rsid w:val="00D32616"/>
    <w:rsid w:val="00D3328A"/>
    <w:rsid w:val="00D678C7"/>
    <w:rsid w:val="00D82E46"/>
    <w:rsid w:val="00DA7A86"/>
    <w:rsid w:val="00DE3933"/>
    <w:rsid w:val="00DE48AC"/>
    <w:rsid w:val="00E266D4"/>
    <w:rsid w:val="00E96B2B"/>
    <w:rsid w:val="00EF0309"/>
    <w:rsid w:val="00F2255F"/>
    <w:rsid w:val="00F34E7A"/>
    <w:rsid w:val="00F34F3F"/>
    <w:rsid w:val="00F75F0D"/>
    <w:rsid w:val="00F8279D"/>
    <w:rsid w:val="00FE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97C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7773E"/>
    <w:rPr>
      <w:rFonts w:ascii="Arial" w:eastAsia="Times New Roman" w:hAnsi="Arial" w:cs="Times New Roman"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uiPriority w:val="34"/>
    <w:qFormat/>
    <w:rsid w:val="00C7773E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qFormat/>
    <w:rsid w:val="00C7773E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C7773E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C7773E"/>
    <w:rPr>
      <w:rFonts w:ascii="Calibri" w:eastAsia="Times New Roman" w:hAnsi="Calibri" w:cs="Times New Roman"/>
      <w:sz w:val="22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AD49F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48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4815"/>
    <w:rPr>
      <w:rFonts w:ascii="Arial" w:eastAsia="Times New Roman" w:hAnsi="Arial" w:cs="Times New Roman"/>
      <w:sz w:val="22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E48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4815"/>
    <w:rPr>
      <w:rFonts w:ascii="Arial" w:eastAsia="Times New Roman" w:hAnsi="Arial" w:cs="Times New Roman"/>
      <w:sz w:val="22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C39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392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392F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39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392F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92F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92F"/>
    <w:rPr>
      <w:rFonts w:ascii="Times New Roman" w:eastAsia="Times New Roman" w:hAnsi="Times New Roman" w:cs="Times New Roman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7773E"/>
    <w:rPr>
      <w:rFonts w:ascii="Arial" w:eastAsia="Times New Roman" w:hAnsi="Arial" w:cs="Times New Roman"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uiPriority w:val="34"/>
    <w:qFormat/>
    <w:rsid w:val="00C7773E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qFormat/>
    <w:rsid w:val="00C7773E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C7773E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C7773E"/>
    <w:rPr>
      <w:rFonts w:ascii="Calibri" w:eastAsia="Times New Roman" w:hAnsi="Calibri" w:cs="Times New Roman"/>
      <w:sz w:val="22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AD49F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48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4815"/>
    <w:rPr>
      <w:rFonts w:ascii="Arial" w:eastAsia="Times New Roman" w:hAnsi="Arial" w:cs="Times New Roman"/>
      <w:sz w:val="22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E48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4815"/>
    <w:rPr>
      <w:rFonts w:ascii="Arial" w:eastAsia="Times New Roman" w:hAnsi="Arial" w:cs="Times New Roman"/>
      <w:sz w:val="22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C39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392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392F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39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392F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92F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92F"/>
    <w:rPr>
      <w:rFonts w:ascii="Times New Roman" w:eastAsia="Times New Roman" w:hAnsi="Times New Roman" w:cs="Times New Roman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3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sultim.publik@mod.gov.al" TargetMode="External"/><Relationship Id="rId13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Sp1 Programim Hartim Harmonizim Akte Rregullatore</cp:lastModifiedBy>
  <cp:revision>4</cp:revision>
  <cp:lastPrinted>2020-11-02T08:54:00Z</cp:lastPrinted>
  <dcterms:created xsi:type="dcterms:W3CDTF">2020-12-22T12:24:00Z</dcterms:created>
  <dcterms:modified xsi:type="dcterms:W3CDTF">2020-12-22T13:33:00Z</dcterms:modified>
</cp:coreProperties>
</file>